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BF47" w14:textId="2DA21BB8" w:rsidR="001A2E6C" w:rsidRDefault="001A2E6C" w:rsidP="00324F1D">
      <w:pPr>
        <w:pStyle w:val="Title"/>
      </w:pPr>
      <w:r>
        <w:t>Survey of Hillside Road Service Areas</w:t>
      </w:r>
    </w:p>
    <w:p w14:paraId="566B11FE" w14:textId="09749847" w:rsidR="00FE0D49" w:rsidRDefault="001A2E6C" w:rsidP="00AA3FCA">
      <w:pPr>
        <w:spacing w:after="0"/>
      </w:pPr>
      <w:r>
        <w:t>Report prepared by Zac Johnson</w:t>
      </w:r>
    </w:p>
    <w:p w14:paraId="59027F3C" w14:textId="4846F99B" w:rsidR="00AA3FCA" w:rsidRDefault="00AA3FCA">
      <w:r>
        <w:t>December 21, 2021</w:t>
      </w:r>
    </w:p>
    <w:p w14:paraId="1D58CC77" w14:textId="41201CCE" w:rsidR="001A2E6C" w:rsidRDefault="00FE0D49">
      <w:r>
        <w:t xml:space="preserve">This survey was undertaken at the request of Anchorage Assemblyman John </w:t>
      </w:r>
      <w:proofErr w:type="spellStart"/>
      <w:r>
        <w:t>Weddleton</w:t>
      </w:r>
      <w:proofErr w:type="spellEnd"/>
      <w:r>
        <w:t>. The intent was to develop a high-level understanding of potential capital improvement projects in the Limited Road Service Areas in the Hillside District. Once spending criteria are established for the Federal Infrastructure Bill, the goal is to direct funding towards some of the projects outlined below.</w:t>
      </w:r>
      <w:r w:rsidR="0051269C">
        <w:t xml:space="preserve"> Additionally, the second section of this report outlines feedback on contractor performance and common suggestions for improving the contracting process.</w:t>
      </w:r>
    </w:p>
    <w:p w14:paraId="1DC5A19C" w14:textId="77777777" w:rsidR="00FE0D49" w:rsidRDefault="00FE0D49"/>
    <w:p w14:paraId="5E119D40" w14:textId="182CEE0E" w:rsidR="00C12C7B" w:rsidRDefault="00C12C7B" w:rsidP="00C12C7B">
      <w:pPr>
        <w:pStyle w:val="Heading1"/>
      </w:pPr>
      <w:r>
        <w:t>Projects Identified in Each LRSA</w:t>
      </w:r>
    </w:p>
    <w:p w14:paraId="1D91F529" w14:textId="583B8AA2" w:rsidR="00324F1D" w:rsidRDefault="00324F1D" w:rsidP="00A652AE">
      <w:pPr>
        <w:pStyle w:val="Heading2"/>
      </w:pPr>
      <w:r>
        <w:t>Bear Valley LRSA</w:t>
      </w:r>
    </w:p>
    <w:p w14:paraId="7F423C18" w14:textId="65E72A0A" w:rsidR="00324F1D" w:rsidRDefault="000F3194" w:rsidP="00324F1D">
      <w:r w:rsidRPr="00DA5B5C">
        <w:rPr>
          <w:rStyle w:val="Heading4Char"/>
        </w:rPr>
        <w:t>Project List:</w:t>
      </w:r>
      <w:r w:rsidR="00537D1F">
        <w:t xml:space="preserve"> </w:t>
      </w:r>
      <w:r w:rsidR="00537D1F" w:rsidRPr="00AD3D51">
        <w:rPr>
          <w:b/>
          <w:bCs/>
        </w:rPr>
        <w:t>Resurface roads</w:t>
      </w:r>
      <w:r w:rsidR="00537D1F">
        <w:t xml:space="preserve"> </w:t>
      </w:r>
      <w:r w:rsidR="00AD3D51">
        <w:t xml:space="preserve">with D1 gravel, </w:t>
      </w:r>
      <w:r w:rsidR="00AD3D51" w:rsidRPr="00AD3D51">
        <w:rPr>
          <w:b/>
          <w:bCs/>
        </w:rPr>
        <w:t>replace culvert</w:t>
      </w:r>
      <w:r w:rsidR="00AD3D51">
        <w:t xml:space="preserve">, and </w:t>
      </w:r>
      <w:r w:rsidR="00AD3D51" w:rsidRPr="00AD3D51">
        <w:rPr>
          <w:b/>
          <w:bCs/>
        </w:rPr>
        <w:t>improve ditching</w:t>
      </w:r>
      <w:r w:rsidR="00AD3D51">
        <w:t>. R</w:t>
      </w:r>
      <w:r w:rsidR="00537D1F">
        <w:t>oads are cat trails, surfaced with organic matter.</w:t>
      </w:r>
      <w:r w:rsidR="00AD3D51">
        <w:t xml:space="preserve"> Estimate in hand from contractor.</w:t>
      </w:r>
    </w:p>
    <w:p w14:paraId="0D5872FB" w14:textId="4EB21790" w:rsidR="00AD3D51" w:rsidRDefault="000F3194" w:rsidP="00324F1D">
      <w:r w:rsidRPr="00DA5B5C">
        <w:rPr>
          <w:rStyle w:val="Heading4Char"/>
        </w:rPr>
        <w:t>Estimated Costs:</w:t>
      </w:r>
      <w:r w:rsidR="00AD3D51" w:rsidRPr="00DA5B5C">
        <w:rPr>
          <w:rStyle w:val="Heading4Char"/>
        </w:rPr>
        <w:t xml:space="preserve"> </w:t>
      </w:r>
      <w:r w:rsidR="00AD3D51">
        <w:t>$176,300 for culverts, ditching, and gravel.</w:t>
      </w:r>
    </w:p>
    <w:p w14:paraId="6000638E" w14:textId="03A91532" w:rsidR="000F3194" w:rsidRPr="00324F1D" w:rsidRDefault="000F3194" w:rsidP="00324F1D">
      <w:r w:rsidRPr="00DA5B5C">
        <w:rPr>
          <w:rStyle w:val="Heading4Char"/>
        </w:rPr>
        <w:t>Point of Contact:</w:t>
      </w:r>
      <w:r w:rsidR="00AD3D51">
        <w:t xml:space="preserve"> William Ennis</w:t>
      </w:r>
    </w:p>
    <w:p w14:paraId="5F94E8D9" w14:textId="7AB29930" w:rsidR="001A2E6C" w:rsidRDefault="00324F1D" w:rsidP="00324F1D">
      <w:pPr>
        <w:pStyle w:val="Heading2"/>
      </w:pPr>
      <w:r>
        <w:t>Birch Tree/Elmore LRSA</w:t>
      </w:r>
    </w:p>
    <w:p w14:paraId="30ABCD29" w14:textId="0DC13A9B" w:rsidR="000273D3" w:rsidRDefault="000273D3" w:rsidP="000273D3">
      <w:r w:rsidRPr="00DA5B5C">
        <w:rPr>
          <w:rStyle w:val="Heading4Char"/>
        </w:rPr>
        <w:t>Project List:</w:t>
      </w:r>
      <w:r>
        <w:t xml:space="preserve"> </w:t>
      </w:r>
      <w:r w:rsidR="00926CA5" w:rsidRPr="000F3194">
        <w:rPr>
          <w:b/>
          <w:bCs/>
        </w:rPr>
        <w:t>Replace culvert</w:t>
      </w:r>
      <w:r w:rsidR="00926CA5">
        <w:t xml:space="preserve"> </w:t>
      </w:r>
      <w:r w:rsidR="00926CA5" w:rsidRPr="008C0121">
        <w:rPr>
          <w:b/>
          <w:bCs/>
        </w:rPr>
        <w:t>with a</w:t>
      </w:r>
      <w:r w:rsidR="00926CA5">
        <w:t xml:space="preserve"> </w:t>
      </w:r>
      <w:r w:rsidR="00926CA5" w:rsidRPr="000F3194">
        <w:rPr>
          <w:b/>
          <w:bCs/>
        </w:rPr>
        <w:t>bridge</w:t>
      </w:r>
      <w:r w:rsidR="00926CA5">
        <w:t xml:space="preserve"> on </w:t>
      </w:r>
      <w:r w:rsidR="00926CA5" w:rsidRPr="000F3194">
        <w:rPr>
          <w:b/>
          <w:bCs/>
        </w:rPr>
        <w:t>140</w:t>
      </w:r>
      <w:r w:rsidR="00926CA5" w:rsidRPr="000F3194">
        <w:rPr>
          <w:b/>
          <w:bCs/>
          <w:vertAlign w:val="superscript"/>
        </w:rPr>
        <w:t>th</w:t>
      </w:r>
      <w:r w:rsidR="00926CA5" w:rsidRPr="000F3194">
        <w:rPr>
          <w:b/>
          <w:bCs/>
        </w:rPr>
        <w:t xml:space="preserve"> Ave</w:t>
      </w:r>
      <w:r w:rsidR="00926CA5">
        <w:t xml:space="preserve">. Stream has become broad and shallow; freezing leads to flooding along the roadway. As the stream is a spawning habitat, </w:t>
      </w:r>
      <w:r w:rsidR="008C0121">
        <w:t>USACE</w:t>
      </w:r>
      <w:r w:rsidR="00926CA5">
        <w:t xml:space="preserve"> &amp; ADFG would have to approve plans. </w:t>
      </w:r>
      <w:r w:rsidR="00926CA5" w:rsidRPr="000F3194">
        <w:rPr>
          <w:b/>
          <w:bCs/>
        </w:rPr>
        <w:t>Regrade 142</w:t>
      </w:r>
      <w:r w:rsidR="00926CA5" w:rsidRPr="000F3194">
        <w:rPr>
          <w:b/>
          <w:bCs/>
          <w:vertAlign w:val="superscript"/>
        </w:rPr>
        <w:t>nd</w:t>
      </w:r>
      <w:r w:rsidR="00926CA5" w:rsidRPr="000F3194">
        <w:rPr>
          <w:b/>
          <w:bCs/>
        </w:rPr>
        <w:t xml:space="preserve"> Ave</w:t>
      </w:r>
      <w:r w:rsidR="00926CA5">
        <w:t>, east of Buffalo Rd; too steep presently. A $750,000 grant was spent on engineering</w:t>
      </w:r>
      <w:r w:rsidR="002E4FB7">
        <w:t>.</w:t>
      </w:r>
    </w:p>
    <w:p w14:paraId="65AB5BF7" w14:textId="5B96EC24" w:rsidR="002E4FB7" w:rsidRDefault="002E4FB7" w:rsidP="000273D3">
      <w:r w:rsidRPr="00DA5B5C">
        <w:rPr>
          <w:rStyle w:val="Heading4Char"/>
        </w:rPr>
        <w:t>Estimated Costs:</w:t>
      </w:r>
      <w:r>
        <w:t xml:space="preserve"> Unknown for bridge. Improvements to 142</w:t>
      </w:r>
      <w:r w:rsidRPr="002E4FB7">
        <w:rPr>
          <w:vertAlign w:val="superscript"/>
        </w:rPr>
        <w:t>nd</w:t>
      </w:r>
      <w:r>
        <w:t xml:space="preserve"> Ave estimated to $4 million by the engineering firm; costs could be significantly reduced if LRSA could work directly with contractor.</w:t>
      </w:r>
    </w:p>
    <w:p w14:paraId="47EE02C9" w14:textId="6AAF83F5" w:rsidR="002E4FB7" w:rsidRPr="000273D3" w:rsidRDefault="002E4FB7" w:rsidP="000273D3">
      <w:r w:rsidRPr="00DA5B5C">
        <w:rPr>
          <w:rStyle w:val="Heading4Char"/>
        </w:rPr>
        <w:t>Point of Contact:</w:t>
      </w:r>
      <w:r>
        <w:t xml:space="preserve"> Edward Bosco.</w:t>
      </w:r>
    </w:p>
    <w:p w14:paraId="527A68D2" w14:textId="6BC24010" w:rsidR="00324F1D" w:rsidRDefault="00324F1D" w:rsidP="00324F1D">
      <w:pPr>
        <w:pStyle w:val="Heading2"/>
      </w:pPr>
      <w:r>
        <w:t>Glen Alps SA</w:t>
      </w:r>
    </w:p>
    <w:p w14:paraId="16209097" w14:textId="6536C1AD" w:rsidR="00922DD4" w:rsidRDefault="00922DD4" w:rsidP="00922DD4">
      <w:r w:rsidRPr="00DA5B5C">
        <w:rPr>
          <w:rStyle w:val="Heading4Char"/>
        </w:rPr>
        <w:t>Project List:</w:t>
      </w:r>
      <w:r>
        <w:t xml:space="preserve"> </w:t>
      </w:r>
      <w:r w:rsidR="00282FB8" w:rsidRPr="00282FB8">
        <w:rPr>
          <w:b/>
          <w:bCs/>
        </w:rPr>
        <w:t>Improvements/repairs</w:t>
      </w:r>
      <w:r w:rsidR="00282FB8">
        <w:t xml:space="preserve"> to </w:t>
      </w:r>
      <w:r w:rsidR="00282FB8" w:rsidRPr="00282FB8">
        <w:rPr>
          <w:b/>
          <w:bCs/>
        </w:rPr>
        <w:t>Upper De</w:t>
      </w:r>
      <w:r w:rsidR="008C0121">
        <w:rPr>
          <w:b/>
          <w:bCs/>
        </w:rPr>
        <w:t xml:space="preserve"> </w:t>
      </w:r>
      <w:proofErr w:type="spellStart"/>
      <w:r w:rsidR="008C0121">
        <w:rPr>
          <w:b/>
          <w:bCs/>
        </w:rPr>
        <w:t>A</w:t>
      </w:r>
      <w:r w:rsidR="00282FB8" w:rsidRPr="00282FB8">
        <w:rPr>
          <w:b/>
          <w:bCs/>
        </w:rPr>
        <w:t>rmoun</w:t>
      </w:r>
      <w:proofErr w:type="spellEnd"/>
      <w:r w:rsidR="00282FB8" w:rsidRPr="00282FB8">
        <w:rPr>
          <w:b/>
          <w:bCs/>
        </w:rPr>
        <w:t xml:space="preserve"> Rd</w:t>
      </w:r>
      <w:r w:rsidR="00282FB8">
        <w:t xml:space="preserve">, </w:t>
      </w:r>
      <w:r w:rsidR="00282FB8" w:rsidRPr="00282FB8">
        <w:rPr>
          <w:b/>
          <w:bCs/>
        </w:rPr>
        <w:t>Glen Alps Rd</w:t>
      </w:r>
      <w:r w:rsidR="00282FB8">
        <w:t xml:space="preserve">, and </w:t>
      </w:r>
      <w:r w:rsidR="00282FB8" w:rsidRPr="00282FB8">
        <w:rPr>
          <w:b/>
          <w:bCs/>
        </w:rPr>
        <w:t>Canyon Rd</w:t>
      </w:r>
      <w:r w:rsidR="00282FB8">
        <w:t xml:space="preserve">. Engineering may not be required. </w:t>
      </w:r>
      <w:r w:rsidR="00282FB8" w:rsidRPr="00282FB8">
        <w:rPr>
          <w:b/>
          <w:bCs/>
        </w:rPr>
        <w:t>Reshape</w:t>
      </w:r>
      <w:r w:rsidR="00282FB8">
        <w:t xml:space="preserve"> </w:t>
      </w:r>
      <w:r w:rsidR="00282FB8" w:rsidRPr="008C0121">
        <w:rPr>
          <w:b/>
          <w:bCs/>
        </w:rPr>
        <w:t>hairpin curve</w:t>
      </w:r>
      <w:r w:rsidR="00282FB8">
        <w:t xml:space="preserve"> on </w:t>
      </w:r>
      <w:r w:rsidR="00282FB8" w:rsidRPr="00282FB8">
        <w:rPr>
          <w:b/>
          <w:bCs/>
        </w:rPr>
        <w:t xml:space="preserve">Toilsome </w:t>
      </w:r>
      <w:r w:rsidR="008C0121">
        <w:rPr>
          <w:b/>
          <w:bCs/>
        </w:rPr>
        <w:t>Hill Dr</w:t>
      </w:r>
      <w:r w:rsidR="00282FB8">
        <w:t xml:space="preserve">. Chugach State Park has completed design work for a </w:t>
      </w:r>
      <w:r w:rsidR="00282FB8" w:rsidRPr="008C0121">
        <w:rPr>
          <w:b/>
          <w:bCs/>
        </w:rPr>
        <w:t>new t</w:t>
      </w:r>
      <w:r w:rsidR="00282FB8" w:rsidRPr="00282FB8">
        <w:rPr>
          <w:b/>
          <w:bCs/>
        </w:rPr>
        <w:t>railhead</w:t>
      </w:r>
      <w:r w:rsidR="00282FB8">
        <w:t xml:space="preserve">, but </w:t>
      </w:r>
      <w:r w:rsidR="00282FB8" w:rsidRPr="00282FB8">
        <w:rPr>
          <w:b/>
          <w:bCs/>
        </w:rPr>
        <w:t>road/parking improvements</w:t>
      </w:r>
      <w:r w:rsidR="00282FB8">
        <w:t xml:space="preserve"> needed (project would be </w:t>
      </w:r>
      <w:r w:rsidR="00DA5B5C">
        <w:t xml:space="preserve">a </w:t>
      </w:r>
      <w:r w:rsidR="00282FB8">
        <w:t>partnership between LRSA and Park).</w:t>
      </w:r>
    </w:p>
    <w:p w14:paraId="51CA4BFB" w14:textId="7DD98059" w:rsidR="00282FB8" w:rsidRDefault="00282FB8" w:rsidP="00922DD4">
      <w:r w:rsidRPr="00DA5B5C">
        <w:rPr>
          <w:rStyle w:val="Heading4Char"/>
        </w:rPr>
        <w:t>Estimated Costs:</w:t>
      </w:r>
      <w:r>
        <w:t xml:space="preserve"> $700,000 – 1 million </w:t>
      </w:r>
      <w:r w:rsidR="000273D3">
        <w:t xml:space="preserve">to repave Upper </w:t>
      </w:r>
      <w:proofErr w:type="spellStart"/>
      <w:r w:rsidR="000273D3">
        <w:t>DeArmoun</w:t>
      </w:r>
      <w:proofErr w:type="spellEnd"/>
      <w:r w:rsidR="000273D3">
        <w:t xml:space="preserve"> Rd. $1.5 – 2 million to reshape curve on Toilsome Tr (based on 2008 estimate).</w:t>
      </w:r>
    </w:p>
    <w:p w14:paraId="1C1DD424" w14:textId="68074A19" w:rsidR="000273D3" w:rsidRPr="00922DD4" w:rsidRDefault="000273D3" w:rsidP="00922DD4">
      <w:r w:rsidRPr="00DA5B5C">
        <w:rPr>
          <w:rStyle w:val="Heading4Char"/>
        </w:rPr>
        <w:t>Point of Contact:</w:t>
      </w:r>
      <w:r>
        <w:t xml:space="preserve"> Joseph Connelly</w:t>
      </w:r>
    </w:p>
    <w:p w14:paraId="11E7C26A" w14:textId="302B5645" w:rsidR="00324F1D" w:rsidRDefault="00324F1D" w:rsidP="00324F1D">
      <w:pPr>
        <w:pStyle w:val="Heading2"/>
      </w:pPr>
      <w:r>
        <w:lastRenderedPageBreak/>
        <w:t>Homestead LRSA</w:t>
      </w:r>
    </w:p>
    <w:p w14:paraId="09996FA9" w14:textId="5C1E527C" w:rsidR="00D77265" w:rsidRDefault="00D77265" w:rsidP="00D77265">
      <w:r w:rsidRPr="00DA5B5C">
        <w:rPr>
          <w:rStyle w:val="Heading4Char"/>
        </w:rPr>
        <w:t>Project List:</w:t>
      </w:r>
      <w:r>
        <w:t xml:space="preserve"> No immediate needs</w:t>
      </w:r>
      <w:r w:rsidR="00974572">
        <w:t>; roads were repaved three or four years ago.</w:t>
      </w:r>
    </w:p>
    <w:p w14:paraId="124F4327" w14:textId="7121790A" w:rsidR="00974572" w:rsidRDefault="00974572" w:rsidP="00D77265">
      <w:r w:rsidRPr="00DA5B5C">
        <w:rPr>
          <w:rStyle w:val="Heading4Char"/>
        </w:rPr>
        <w:t>Estimated Costs:</w:t>
      </w:r>
      <w:r>
        <w:t xml:space="preserve"> N/A</w:t>
      </w:r>
    </w:p>
    <w:p w14:paraId="2C2D73B6" w14:textId="747A83CA" w:rsidR="00974572" w:rsidRPr="00D77265" w:rsidRDefault="00974572" w:rsidP="00D77265">
      <w:r w:rsidRPr="00DA5B5C">
        <w:rPr>
          <w:rStyle w:val="Heading4Char"/>
        </w:rPr>
        <w:t>Point of Contact:</w:t>
      </w:r>
      <w:r>
        <w:t xml:space="preserve"> Harry McDonald</w:t>
      </w:r>
    </w:p>
    <w:p w14:paraId="4A6BBEC9" w14:textId="10F44DCF" w:rsidR="001A2E6C" w:rsidRDefault="001A2E6C" w:rsidP="00324F1D">
      <w:pPr>
        <w:pStyle w:val="Heading2"/>
      </w:pPr>
      <w:r>
        <w:t>Lakehill LRSA</w:t>
      </w:r>
    </w:p>
    <w:p w14:paraId="0759B341" w14:textId="3E85EDBB" w:rsidR="00284C22" w:rsidRDefault="00284C22" w:rsidP="00284C22">
      <w:r w:rsidRPr="00DA5B5C">
        <w:rPr>
          <w:rStyle w:val="Heading4Char"/>
        </w:rPr>
        <w:t>Project List:</w:t>
      </w:r>
      <w:r w:rsidR="00EE12F5">
        <w:t xml:space="preserve"> </w:t>
      </w:r>
      <w:r w:rsidR="00EE12F5" w:rsidRPr="008C0121">
        <w:rPr>
          <w:b/>
          <w:bCs/>
        </w:rPr>
        <w:t>Replace culverts</w:t>
      </w:r>
      <w:r w:rsidR="00EE12F5">
        <w:t xml:space="preserve"> where needed. </w:t>
      </w:r>
      <w:r w:rsidR="00EE12F5" w:rsidRPr="008C0121">
        <w:rPr>
          <w:b/>
          <w:bCs/>
        </w:rPr>
        <w:t>Crack sealing area wide</w:t>
      </w:r>
      <w:r w:rsidR="00EE12F5">
        <w:t xml:space="preserve">. </w:t>
      </w:r>
      <w:r w:rsidR="00EE12F5" w:rsidRPr="008C0121">
        <w:rPr>
          <w:b/>
          <w:bCs/>
        </w:rPr>
        <w:t>Redo some roadways</w:t>
      </w:r>
      <w:r w:rsidR="00EE12F5">
        <w:t xml:space="preserve">. </w:t>
      </w:r>
      <w:r w:rsidR="00EE12F5" w:rsidRPr="008C0121">
        <w:rPr>
          <w:b/>
          <w:bCs/>
        </w:rPr>
        <w:t>Bank stabilization</w:t>
      </w:r>
      <w:r w:rsidR="00EE12F5">
        <w:t xml:space="preserve">, </w:t>
      </w:r>
      <w:r w:rsidR="00EE12F5" w:rsidRPr="008C0121">
        <w:rPr>
          <w:b/>
          <w:bCs/>
        </w:rPr>
        <w:t>armoring prevent erosion</w:t>
      </w:r>
      <w:r w:rsidR="00EE12F5">
        <w:t xml:space="preserve">, and </w:t>
      </w:r>
      <w:r w:rsidR="00EE12F5" w:rsidRPr="008C0121">
        <w:rPr>
          <w:b/>
          <w:bCs/>
        </w:rPr>
        <w:t>reestablish shoulder</w:t>
      </w:r>
      <w:r w:rsidR="00EE12F5">
        <w:t xml:space="preserve"> in one area. No </w:t>
      </w:r>
      <w:r w:rsidR="00DA5B5C">
        <w:t>high-level</w:t>
      </w:r>
      <w:r w:rsidR="00EE12F5">
        <w:t xml:space="preserve"> engineering required for projects.</w:t>
      </w:r>
    </w:p>
    <w:p w14:paraId="378BB76B" w14:textId="07FDEBA6" w:rsidR="00284C22" w:rsidRDefault="00284C22" w:rsidP="00284C22">
      <w:r w:rsidRPr="00DA5B5C">
        <w:rPr>
          <w:rStyle w:val="Heading4Char"/>
        </w:rPr>
        <w:t>Estimated Costs:</w:t>
      </w:r>
      <w:r w:rsidR="00EE12F5" w:rsidRPr="00DA5B5C">
        <w:rPr>
          <w:rStyle w:val="Heading4Char"/>
        </w:rPr>
        <w:t xml:space="preserve"> </w:t>
      </w:r>
      <w:r w:rsidR="00EE12F5">
        <w:t>Unknown</w:t>
      </w:r>
    </w:p>
    <w:p w14:paraId="5FC0D846" w14:textId="0E32360B" w:rsidR="00284C22" w:rsidRPr="00284C22" w:rsidRDefault="00284C22" w:rsidP="00284C22">
      <w:r w:rsidRPr="00DA5B5C">
        <w:rPr>
          <w:rStyle w:val="Heading4Char"/>
        </w:rPr>
        <w:t>Point of Contact:</w:t>
      </w:r>
      <w:r>
        <w:t xml:space="preserve"> Allen Price</w:t>
      </w:r>
    </w:p>
    <w:p w14:paraId="38A81960" w14:textId="78134275" w:rsidR="001A2E6C" w:rsidRDefault="001A2E6C" w:rsidP="00324F1D">
      <w:pPr>
        <w:pStyle w:val="Heading2"/>
      </w:pPr>
      <w:r>
        <w:t>Mountain Park Estates LRSA</w:t>
      </w:r>
    </w:p>
    <w:p w14:paraId="15E9899A" w14:textId="76160152" w:rsidR="00E96507" w:rsidRDefault="00E96507" w:rsidP="00E96507">
      <w:r w:rsidRPr="00DA5B5C">
        <w:rPr>
          <w:rStyle w:val="Heading4Char"/>
        </w:rPr>
        <w:t xml:space="preserve">Project List: </w:t>
      </w:r>
      <w:proofErr w:type="gramStart"/>
      <w:r w:rsidR="00556C98" w:rsidRPr="00556C98">
        <w:rPr>
          <w:b/>
          <w:bCs/>
        </w:rPr>
        <w:t>Upgrade road</w:t>
      </w:r>
      <w:proofErr w:type="gramEnd"/>
      <w:r w:rsidR="00556C98" w:rsidRPr="00556C98">
        <w:rPr>
          <w:b/>
          <w:bCs/>
        </w:rPr>
        <w:t xml:space="preserve"> surfaces</w:t>
      </w:r>
      <w:r w:rsidR="00556C98">
        <w:t xml:space="preserve"> and </w:t>
      </w:r>
      <w:r w:rsidR="00556C98" w:rsidRPr="00556C98">
        <w:rPr>
          <w:b/>
          <w:bCs/>
        </w:rPr>
        <w:t>fix drainage</w:t>
      </w:r>
      <w:r w:rsidR="00556C98">
        <w:t xml:space="preserve"> issues. </w:t>
      </w:r>
      <w:r w:rsidR="00556C98" w:rsidRPr="00DA5B5C">
        <w:rPr>
          <w:b/>
          <w:bCs/>
        </w:rPr>
        <w:t>Relocate the GCI fiber optic cable</w:t>
      </w:r>
      <w:r w:rsidR="00556C98">
        <w:t xml:space="preserve"> to allow for </w:t>
      </w:r>
      <w:r w:rsidR="00556C98" w:rsidRPr="00556C98">
        <w:rPr>
          <w:b/>
          <w:bCs/>
        </w:rPr>
        <w:t>ditching</w:t>
      </w:r>
      <w:r w:rsidR="00556C98">
        <w:t xml:space="preserve"> on east side of </w:t>
      </w:r>
      <w:r w:rsidR="00556C98" w:rsidRPr="00556C98">
        <w:rPr>
          <w:b/>
          <w:bCs/>
        </w:rPr>
        <w:t>Saunders Rd</w:t>
      </w:r>
      <w:r w:rsidR="00556C98">
        <w:t>.</w:t>
      </w:r>
    </w:p>
    <w:p w14:paraId="453DA259" w14:textId="3345E67E" w:rsidR="00556C98" w:rsidRDefault="00556C98" w:rsidP="00E96507">
      <w:r w:rsidRPr="00DA5B5C">
        <w:rPr>
          <w:rStyle w:val="Heading4Char"/>
        </w:rPr>
        <w:t>Estimated Costs:</w:t>
      </w:r>
      <w:r>
        <w:t xml:space="preserve"> Unknown</w:t>
      </w:r>
    </w:p>
    <w:p w14:paraId="59D5E7E9" w14:textId="554C08EF" w:rsidR="00556C98" w:rsidRPr="00E96507" w:rsidRDefault="00556C98" w:rsidP="00E96507">
      <w:r w:rsidRPr="00DA5B5C">
        <w:rPr>
          <w:rStyle w:val="Heading4Char"/>
        </w:rPr>
        <w:t>Point of Contact:</w:t>
      </w:r>
      <w:r>
        <w:t xml:space="preserve"> Robert </w:t>
      </w:r>
      <w:proofErr w:type="spellStart"/>
      <w:r>
        <w:t>Redlinger</w:t>
      </w:r>
      <w:proofErr w:type="spellEnd"/>
    </w:p>
    <w:p w14:paraId="3A4DF99E" w14:textId="25A6F75B" w:rsidR="001A2E6C" w:rsidRDefault="001A2E6C" w:rsidP="00324F1D">
      <w:pPr>
        <w:pStyle w:val="Heading2"/>
      </w:pPr>
      <w:r>
        <w:t>Mountain Park/Robin Hill RRSA</w:t>
      </w:r>
    </w:p>
    <w:p w14:paraId="116C16C8" w14:textId="4D91737D" w:rsidR="009E2326" w:rsidRDefault="009E2326" w:rsidP="009E2326">
      <w:r w:rsidRPr="00DA5B5C">
        <w:rPr>
          <w:rStyle w:val="Heading4Char"/>
        </w:rPr>
        <w:t>Project List:</w:t>
      </w:r>
      <w:r>
        <w:t xml:space="preserve"> </w:t>
      </w:r>
      <w:r>
        <w:rPr>
          <w:b/>
          <w:bCs/>
        </w:rPr>
        <w:t xml:space="preserve">Upgrade </w:t>
      </w:r>
      <w:r w:rsidRPr="009E2326">
        <w:rPr>
          <w:b/>
          <w:bCs/>
        </w:rPr>
        <w:t>subgrade</w:t>
      </w:r>
      <w:r>
        <w:t xml:space="preserve">, </w:t>
      </w:r>
      <w:r w:rsidRPr="009E2326">
        <w:rPr>
          <w:b/>
          <w:bCs/>
        </w:rPr>
        <w:t>drainage</w:t>
      </w:r>
      <w:r>
        <w:t xml:space="preserve">, </w:t>
      </w:r>
      <w:r w:rsidRPr="009E2326">
        <w:rPr>
          <w:b/>
          <w:bCs/>
        </w:rPr>
        <w:t>sightlines</w:t>
      </w:r>
      <w:r>
        <w:t xml:space="preserve">, </w:t>
      </w:r>
      <w:r w:rsidRPr="009E2326">
        <w:rPr>
          <w:b/>
          <w:bCs/>
        </w:rPr>
        <w:t>pathways</w:t>
      </w:r>
      <w:r>
        <w:t xml:space="preserve">, and </w:t>
      </w:r>
      <w:r w:rsidRPr="009E2326">
        <w:rPr>
          <w:b/>
          <w:bCs/>
        </w:rPr>
        <w:t>relocate utilities</w:t>
      </w:r>
      <w:r>
        <w:t xml:space="preserve"> along </w:t>
      </w:r>
      <w:r w:rsidRPr="009E2326">
        <w:rPr>
          <w:b/>
          <w:bCs/>
        </w:rPr>
        <w:t>Birch Rd</w:t>
      </w:r>
      <w:r>
        <w:t>. Design/engineering work has been started, but not completed (funding in place, contracting in progress)</w:t>
      </w:r>
      <w:r w:rsidR="00E96507">
        <w:t xml:space="preserve">. Goal is to have engineering completed by the second quarter of 2023. Improvements to </w:t>
      </w:r>
      <w:r w:rsidR="00E96507" w:rsidRPr="00E96507">
        <w:rPr>
          <w:b/>
          <w:bCs/>
        </w:rPr>
        <w:t>Ridgeview Dr</w:t>
      </w:r>
      <w:r w:rsidR="00E96507">
        <w:t xml:space="preserve"> (existing road was put in by homeowners in phases). Have quote from CRW engineering to complete project.</w:t>
      </w:r>
    </w:p>
    <w:p w14:paraId="51D12D43" w14:textId="1F84F225" w:rsidR="00E96507" w:rsidRDefault="00E96507" w:rsidP="009E2326">
      <w:r w:rsidRPr="00DA5B5C">
        <w:rPr>
          <w:rStyle w:val="Heading4Char"/>
        </w:rPr>
        <w:t>Estimated Costs:</w:t>
      </w:r>
      <w:r>
        <w:t xml:space="preserve"> $2.7 million for Birch Rd improvements. $1.2 for Ridgeview Dr.</w:t>
      </w:r>
    </w:p>
    <w:p w14:paraId="4A4A3BF3" w14:textId="2C208ECE" w:rsidR="00E96507" w:rsidRPr="009E2326" w:rsidRDefault="00E96507" w:rsidP="009E2326">
      <w:r w:rsidRPr="00DA5B5C">
        <w:rPr>
          <w:rStyle w:val="Heading4Char"/>
        </w:rPr>
        <w:t>Point of Contact:</w:t>
      </w:r>
      <w:r>
        <w:t xml:space="preserve"> Brian </w:t>
      </w:r>
      <w:proofErr w:type="spellStart"/>
      <w:r>
        <w:t>Hoefler</w:t>
      </w:r>
      <w:proofErr w:type="spellEnd"/>
    </w:p>
    <w:p w14:paraId="1CE113C8" w14:textId="142355F7" w:rsidR="00324F1D" w:rsidRDefault="00324F1D" w:rsidP="00324F1D">
      <w:pPr>
        <w:pStyle w:val="Heading2"/>
      </w:pPr>
      <w:r>
        <w:t>Paradise Valley South LRSA</w:t>
      </w:r>
    </w:p>
    <w:p w14:paraId="2AA5A399" w14:textId="507A3CEF" w:rsidR="00EE12F5" w:rsidRDefault="00EE12F5" w:rsidP="004732EC">
      <w:r w:rsidRPr="001858E0">
        <w:rPr>
          <w:rStyle w:val="Heading4Char"/>
        </w:rPr>
        <w:t>Project List:</w:t>
      </w:r>
      <w:r w:rsidR="004732EC">
        <w:t xml:space="preserve"> </w:t>
      </w:r>
      <w:r w:rsidR="001858E0" w:rsidRPr="001858E0">
        <w:rPr>
          <w:b/>
          <w:bCs/>
        </w:rPr>
        <w:t>Pave Greece Dr</w:t>
      </w:r>
      <w:r w:rsidR="001858E0">
        <w:rPr>
          <w:b/>
          <w:bCs/>
        </w:rPr>
        <w:t xml:space="preserve"> </w:t>
      </w:r>
      <w:r w:rsidR="001858E0" w:rsidRPr="001858E0">
        <w:t>(currently RAP)</w:t>
      </w:r>
      <w:r w:rsidR="001858E0">
        <w:t>; road leads to a newer development which falls within ARDSA boundaries.</w:t>
      </w:r>
    </w:p>
    <w:p w14:paraId="2219FDD7" w14:textId="4C4C4A9A" w:rsidR="0051269C" w:rsidRPr="0051269C" w:rsidRDefault="00EE12F5" w:rsidP="001858E0">
      <w:r w:rsidRPr="001858E0">
        <w:rPr>
          <w:rStyle w:val="Heading4Char"/>
        </w:rPr>
        <w:t>Estimated Costs:</w:t>
      </w:r>
      <w:r w:rsidR="001858E0">
        <w:t xml:space="preserve"> Unknown</w:t>
      </w:r>
    </w:p>
    <w:p w14:paraId="25920EDF" w14:textId="46295A71" w:rsidR="00EE12F5" w:rsidRPr="00EE12F5" w:rsidRDefault="00EE12F5" w:rsidP="00EE12F5">
      <w:r w:rsidRPr="00DA5B5C">
        <w:rPr>
          <w:rStyle w:val="Heading4Char"/>
        </w:rPr>
        <w:t>Point of Contact:</w:t>
      </w:r>
      <w:r>
        <w:t xml:space="preserve"> Priscilla </w:t>
      </w:r>
      <w:proofErr w:type="spellStart"/>
      <w:r>
        <w:t>Ir</w:t>
      </w:r>
      <w:r w:rsidR="004732EC">
        <w:t>a</w:t>
      </w:r>
      <w:r>
        <w:t>ny</w:t>
      </w:r>
      <w:proofErr w:type="spellEnd"/>
    </w:p>
    <w:p w14:paraId="752FF0C7" w14:textId="5DFEA422" w:rsidR="00324F1D" w:rsidRDefault="00324F1D" w:rsidP="00324F1D">
      <w:pPr>
        <w:pStyle w:val="Heading2"/>
      </w:pPr>
      <w:r>
        <w:lastRenderedPageBreak/>
        <w:t>Rabbit Creek View and Rabbit Creek Heights LRSA</w:t>
      </w:r>
    </w:p>
    <w:p w14:paraId="0CEBA092" w14:textId="0E4D5935" w:rsidR="000F3194" w:rsidRDefault="000F3194" w:rsidP="000F3194">
      <w:r w:rsidRPr="00DA5B5C">
        <w:rPr>
          <w:rStyle w:val="Heading4Char"/>
        </w:rPr>
        <w:t xml:space="preserve">Project List: </w:t>
      </w:r>
      <w:r w:rsidRPr="000F3194">
        <w:rPr>
          <w:b/>
          <w:bCs/>
        </w:rPr>
        <w:t>Add culverts and guardrail</w:t>
      </w:r>
      <w:r>
        <w:t xml:space="preserve"> to the </w:t>
      </w:r>
      <w:r w:rsidRPr="000F3194">
        <w:rPr>
          <w:b/>
          <w:bCs/>
        </w:rPr>
        <w:t>intersection of Jaime and Heights Hill</w:t>
      </w:r>
      <w:r w:rsidR="006C6029" w:rsidRPr="006C6029">
        <w:t>;</w:t>
      </w:r>
      <w:r w:rsidR="006C6029">
        <w:rPr>
          <w:b/>
          <w:bCs/>
        </w:rPr>
        <w:t xml:space="preserve"> </w:t>
      </w:r>
      <w:r w:rsidR="006C6029">
        <w:t>creek would need to be dammed/pumped</w:t>
      </w:r>
      <w:r w:rsidR="006C6029">
        <w:t xml:space="preserve"> during construction</w:t>
      </w:r>
      <w:r>
        <w:t>.</w:t>
      </w:r>
      <w:r w:rsidR="006C6029">
        <w:t xml:space="preserve"> No additional engineering required.</w:t>
      </w:r>
      <w:r>
        <w:t xml:space="preserve"> </w:t>
      </w:r>
      <w:r w:rsidRPr="000F3194">
        <w:rPr>
          <w:b/>
          <w:bCs/>
        </w:rPr>
        <w:t>Add RAP</w:t>
      </w:r>
      <w:r>
        <w:t xml:space="preserve"> to road surfaces. </w:t>
      </w:r>
      <w:r w:rsidR="006C6029" w:rsidRPr="006C6029">
        <w:rPr>
          <w:b/>
          <w:bCs/>
        </w:rPr>
        <w:t>Repair ditching</w:t>
      </w:r>
      <w:r w:rsidR="006C6029">
        <w:t xml:space="preserve">. </w:t>
      </w:r>
    </w:p>
    <w:p w14:paraId="47F12C55" w14:textId="53E2696F" w:rsidR="006C6029" w:rsidRDefault="006C6029" w:rsidP="000F3194">
      <w:r w:rsidRPr="00DA5B5C">
        <w:rPr>
          <w:rStyle w:val="Heading4Char"/>
        </w:rPr>
        <w:t>Estimated Costs:</w:t>
      </w:r>
      <w:r>
        <w:t xml:space="preserve"> $22-23,000 for guardrail. $60,000 for culvert. $50-60,000 for ditching. $100,000 for RAP.</w:t>
      </w:r>
    </w:p>
    <w:p w14:paraId="2FF3A044" w14:textId="2A0E996A" w:rsidR="006C6029" w:rsidRPr="000F3194" w:rsidRDefault="006C6029" w:rsidP="000F3194">
      <w:r w:rsidRPr="00DA5B5C">
        <w:rPr>
          <w:rStyle w:val="Heading4Char"/>
        </w:rPr>
        <w:t xml:space="preserve">Point of Contact: </w:t>
      </w:r>
      <w:r>
        <w:t xml:space="preserve">Vern </w:t>
      </w:r>
      <w:proofErr w:type="spellStart"/>
      <w:r>
        <w:t>Pomraning</w:t>
      </w:r>
      <w:proofErr w:type="spellEnd"/>
    </w:p>
    <w:p w14:paraId="1BD91E95" w14:textId="374FEACF" w:rsidR="001A2E6C" w:rsidRDefault="001A2E6C" w:rsidP="00324F1D">
      <w:pPr>
        <w:pStyle w:val="Heading2"/>
      </w:pPr>
      <w:r>
        <w:t>Rave</w:t>
      </w:r>
      <w:r w:rsidR="00324F1D">
        <w:t>n</w:t>
      </w:r>
      <w:r>
        <w:t xml:space="preserve"> Woods/Bubbling Brook LRSA</w:t>
      </w:r>
    </w:p>
    <w:p w14:paraId="0FEFE47D" w14:textId="4ABE0DD3" w:rsidR="00284C22" w:rsidRDefault="00284C22" w:rsidP="00284C22">
      <w:r>
        <w:t xml:space="preserve">Project List: </w:t>
      </w:r>
      <w:r w:rsidRPr="00284C22">
        <w:rPr>
          <w:b/>
          <w:bCs/>
        </w:rPr>
        <w:t>Pav</w:t>
      </w:r>
      <w:r>
        <w:rPr>
          <w:b/>
          <w:bCs/>
        </w:rPr>
        <w:t>e</w:t>
      </w:r>
      <w:r>
        <w:t xml:space="preserve"> </w:t>
      </w:r>
      <w:r w:rsidRPr="00284C22">
        <w:rPr>
          <w:b/>
          <w:bCs/>
        </w:rPr>
        <w:t>Trappers Trail/Gillette Loop</w:t>
      </w:r>
      <w:r>
        <w:t xml:space="preserve"> and </w:t>
      </w:r>
      <w:proofErr w:type="spellStart"/>
      <w:r w:rsidRPr="00284C22">
        <w:rPr>
          <w:b/>
          <w:bCs/>
        </w:rPr>
        <w:t>Bunnyshoe</w:t>
      </w:r>
      <w:proofErr w:type="spellEnd"/>
      <w:r>
        <w:t xml:space="preserve">; RAP acceptable as lower cost alternative. </w:t>
      </w:r>
      <w:r w:rsidRPr="00284C22">
        <w:rPr>
          <w:b/>
          <w:bCs/>
        </w:rPr>
        <w:t>Replace culvert</w:t>
      </w:r>
      <w:r>
        <w:t xml:space="preserve"> at entrance near </w:t>
      </w:r>
      <w:r w:rsidRPr="00284C22">
        <w:rPr>
          <w:b/>
          <w:bCs/>
        </w:rPr>
        <w:t>Gillette Loop</w:t>
      </w:r>
      <w:r>
        <w:t>.</w:t>
      </w:r>
    </w:p>
    <w:p w14:paraId="78253F5A" w14:textId="5B430CED" w:rsidR="0023651D" w:rsidRDefault="0023651D" w:rsidP="00284C22">
      <w:r w:rsidRPr="00DA5B5C">
        <w:rPr>
          <w:rStyle w:val="Heading4Char"/>
        </w:rPr>
        <w:t>Estimated Costs:</w:t>
      </w:r>
      <w:r>
        <w:t xml:space="preserve"> Unknown</w:t>
      </w:r>
    </w:p>
    <w:p w14:paraId="5D1A398B" w14:textId="413D8A58" w:rsidR="0023651D" w:rsidRPr="00284C22" w:rsidRDefault="0023651D" w:rsidP="00284C22">
      <w:r w:rsidRPr="00DA5B5C">
        <w:rPr>
          <w:rStyle w:val="Heading4Char"/>
        </w:rPr>
        <w:t>Point of Contact:</w:t>
      </w:r>
      <w:r>
        <w:t xml:space="preserve"> John Binder</w:t>
      </w:r>
    </w:p>
    <w:p w14:paraId="0392AD04" w14:textId="4CB5B02E" w:rsidR="001A2E6C" w:rsidRDefault="001A2E6C" w:rsidP="00324F1D">
      <w:pPr>
        <w:pStyle w:val="Heading2"/>
      </w:pPr>
      <w:r>
        <w:t>Rockhill LRSA</w:t>
      </w:r>
    </w:p>
    <w:p w14:paraId="7134B6B7" w14:textId="06205143" w:rsidR="00B46C56" w:rsidRDefault="00B46C56" w:rsidP="00B46C56">
      <w:r w:rsidRPr="00DA5B5C">
        <w:rPr>
          <w:rStyle w:val="Heading4Char"/>
        </w:rPr>
        <w:t>Project List:</w:t>
      </w:r>
      <w:r w:rsidR="00AD20D6">
        <w:t xml:space="preserve"> </w:t>
      </w:r>
      <w:r w:rsidR="00AD20D6" w:rsidRPr="00C80F35">
        <w:rPr>
          <w:b/>
          <w:bCs/>
        </w:rPr>
        <w:t>Upgrade/replace culverts</w:t>
      </w:r>
      <w:r w:rsidR="00AD20D6">
        <w:t xml:space="preserve"> </w:t>
      </w:r>
      <w:r w:rsidR="00AD20D6">
        <w:t xml:space="preserve">throughout area to address localized flooding in spring. </w:t>
      </w:r>
      <w:r w:rsidR="00AD20D6" w:rsidRPr="00C80F35">
        <w:rPr>
          <w:b/>
          <w:bCs/>
        </w:rPr>
        <w:t>Repav</w:t>
      </w:r>
      <w:r w:rsidR="00DA5B5C">
        <w:rPr>
          <w:b/>
          <w:bCs/>
        </w:rPr>
        <w:t>e</w:t>
      </w:r>
      <w:r w:rsidR="00AD20D6" w:rsidRPr="00C80F35">
        <w:rPr>
          <w:b/>
          <w:bCs/>
        </w:rPr>
        <w:t xml:space="preserve"> Main Tree</w:t>
      </w:r>
      <w:r w:rsidR="00AD20D6">
        <w:t xml:space="preserve">; cracks were slurry sealed a few years ago and holes were filled with RAP in fall of 2021. Consider </w:t>
      </w:r>
      <w:r w:rsidR="00AD20D6" w:rsidRPr="00DA5B5C">
        <w:rPr>
          <w:b/>
          <w:bCs/>
        </w:rPr>
        <w:t>redesigning a steep, sharp curve</w:t>
      </w:r>
      <w:r w:rsidR="00AD20D6">
        <w:t xml:space="preserve"> </w:t>
      </w:r>
      <w:r w:rsidR="00A6242E">
        <w:t>on</w:t>
      </w:r>
      <w:r w:rsidR="00AD20D6">
        <w:t xml:space="preserve"> </w:t>
      </w:r>
      <w:r w:rsidR="00AD20D6" w:rsidRPr="00DA5B5C">
        <w:rPr>
          <w:b/>
          <w:bCs/>
        </w:rPr>
        <w:t>Main Tree</w:t>
      </w:r>
      <w:r w:rsidR="00AD20D6">
        <w:t xml:space="preserve"> (collisions with guardrail are regular occurrence). </w:t>
      </w:r>
      <w:r w:rsidR="00AD20D6" w:rsidRPr="00C80F35">
        <w:rPr>
          <w:b/>
          <w:bCs/>
        </w:rPr>
        <w:t>Remove vegetation</w:t>
      </w:r>
      <w:r w:rsidR="00AD20D6">
        <w:t xml:space="preserve"> and improve sightlines. </w:t>
      </w:r>
      <w:r w:rsidR="00AD20D6" w:rsidRPr="00C80F35">
        <w:rPr>
          <w:b/>
          <w:bCs/>
        </w:rPr>
        <w:t>Upgrad</w:t>
      </w:r>
      <w:r w:rsidR="00A6242E">
        <w:rPr>
          <w:b/>
          <w:bCs/>
        </w:rPr>
        <w:t>e</w:t>
      </w:r>
      <w:r w:rsidR="00AD20D6" w:rsidRPr="00C80F35">
        <w:rPr>
          <w:b/>
          <w:bCs/>
        </w:rPr>
        <w:t>/replac</w:t>
      </w:r>
      <w:r w:rsidR="00A6242E">
        <w:rPr>
          <w:b/>
          <w:bCs/>
        </w:rPr>
        <w:t>e</w:t>
      </w:r>
      <w:r w:rsidR="00AD20D6" w:rsidRPr="00C80F35">
        <w:rPr>
          <w:b/>
          <w:bCs/>
        </w:rPr>
        <w:t xml:space="preserve"> locking mailbox clusters</w:t>
      </w:r>
      <w:r w:rsidR="00AD20D6">
        <w:t>.</w:t>
      </w:r>
    </w:p>
    <w:p w14:paraId="3C808A27" w14:textId="04B1EA24" w:rsidR="00AD20D6" w:rsidRDefault="00AD20D6" w:rsidP="00B46C56">
      <w:r w:rsidRPr="00A6242E">
        <w:rPr>
          <w:rStyle w:val="Heading4Char"/>
        </w:rPr>
        <w:t xml:space="preserve">Estimated </w:t>
      </w:r>
      <w:r w:rsidR="00284C22" w:rsidRPr="00A6242E">
        <w:rPr>
          <w:rStyle w:val="Heading4Char"/>
        </w:rPr>
        <w:t>C</w:t>
      </w:r>
      <w:r w:rsidRPr="00A6242E">
        <w:rPr>
          <w:rStyle w:val="Heading4Char"/>
        </w:rPr>
        <w:t>osts:</w:t>
      </w:r>
      <w:r>
        <w:t xml:space="preserve"> </w:t>
      </w:r>
      <w:r w:rsidR="00C80F35">
        <w:t>Approximately $16-20,000 for mailbox clusters (estimated $4,000 per cluster).</w:t>
      </w:r>
    </w:p>
    <w:p w14:paraId="053EB8F6" w14:textId="28DFDB46" w:rsidR="00C80F35" w:rsidRPr="00B46C56" w:rsidRDefault="00C80F35" w:rsidP="00B46C56">
      <w:r w:rsidRPr="00A6242E">
        <w:rPr>
          <w:rStyle w:val="Heading4Char"/>
        </w:rPr>
        <w:t>Point of Contact:</w:t>
      </w:r>
      <w:r>
        <w:t xml:space="preserve"> David Haag</w:t>
      </w:r>
    </w:p>
    <w:p w14:paraId="454F40D8" w14:textId="60FFADC9" w:rsidR="001A2E6C" w:rsidRDefault="001A2E6C" w:rsidP="00324F1D">
      <w:pPr>
        <w:pStyle w:val="Heading2"/>
      </w:pPr>
      <w:r>
        <w:t>Sequoia Estates LRSA</w:t>
      </w:r>
    </w:p>
    <w:p w14:paraId="4BBAE69D" w14:textId="6A559BDE" w:rsidR="00556C98" w:rsidRDefault="00556C98" w:rsidP="00556C98">
      <w:r w:rsidRPr="00A6242E">
        <w:rPr>
          <w:rStyle w:val="Heading4Char"/>
        </w:rPr>
        <w:t>Project List:</w:t>
      </w:r>
      <w:r>
        <w:t xml:space="preserve"> </w:t>
      </w:r>
      <w:r w:rsidRPr="00556C98">
        <w:rPr>
          <w:b/>
          <w:bCs/>
        </w:rPr>
        <w:t>Expand fire hydrant coverage</w:t>
      </w:r>
      <w:r>
        <w:t>. Roads expected to need surface repairs in approximately five years (repaved about ten years ago).</w:t>
      </w:r>
    </w:p>
    <w:p w14:paraId="714979A0" w14:textId="593A121A" w:rsidR="00556C98" w:rsidRDefault="00556C98" w:rsidP="00556C98">
      <w:r w:rsidRPr="00A6242E">
        <w:rPr>
          <w:rStyle w:val="Heading4Char"/>
        </w:rPr>
        <w:t>Estimated Costs:</w:t>
      </w:r>
      <w:r>
        <w:t xml:space="preserve"> Approximately $250,000 for repaving.</w:t>
      </w:r>
    </w:p>
    <w:p w14:paraId="23D54A56" w14:textId="20BA0EA6" w:rsidR="00556C98" w:rsidRPr="00556C98" w:rsidRDefault="00556C98" w:rsidP="00556C98">
      <w:r w:rsidRPr="00A6242E">
        <w:rPr>
          <w:rStyle w:val="Heading4Char"/>
        </w:rPr>
        <w:t>Point of Contact:</w:t>
      </w:r>
      <w:r>
        <w:t xml:space="preserve"> Robert </w:t>
      </w:r>
      <w:proofErr w:type="spellStart"/>
      <w:r>
        <w:t>Valantas</w:t>
      </w:r>
      <w:proofErr w:type="spellEnd"/>
    </w:p>
    <w:p w14:paraId="7C8CC6BE" w14:textId="7BFE2EFB" w:rsidR="001A2E6C" w:rsidRDefault="001A2E6C" w:rsidP="00324F1D">
      <w:pPr>
        <w:pStyle w:val="Heading2"/>
      </w:pPr>
      <w:r>
        <w:t>Sky Ranch Estates LRSA</w:t>
      </w:r>
    </w:p>
    <w:p w14:paraId="615D4E97" w14:textId="72C1B6B3" w:rsidR="005F00AA" w:rsidRDefault="005F00AA" w:rsidP="005F00AA">
      <w:r w:rsidRPr="00A6242E">
        <w:rPr>
          <w:rStyle w:val="Heading4Char"/>
        </w:rPr>
        <w:t>Project List:</w:t>
      </w:r>
      <w:r>
        <w:t xml:space="preserve"> Area contains </w:t>
      </w:r>
      <w:r w:rsidRPr="000D2253">
        <w:rPr>
          <w:b/>
          <w:bCs/>
        </w:rPr>
        <w:t>two miles of road</w:t>
      </w:r>
      <w:r>
        <w:t xml:space="preserve">, all in need of </w:t>
      </w:r>
      <w:r w:rsidRPr="000D2253">
        <w:rPr>
          <w:b/>
          <w:bCs/>
        </w:rPr>
        <w:t>upgrading</w:t>
      </w:r>
      <w:r>
        <w:t xml:space="preserve"> (last work was done 20 years ago).</w:t>
      </w:r>
    </w:p>
    <w:p w14:paraId="0C8AEF6F" w14:textId="3653CB9F" w:rsidR="005F00AA" w:rsidRDefault="005F00AA" w:rsidP="005F00AA">
      <w:r w:rsidRPr="00A6242E">
        <w:rPr>
          <w:rStyle w:val="Heading4Char"/>
        </w:rPr>
        <w:t>Estimated Costs:</w:t>
      </w:r>
      <w:r>
        <w:t xml:space="preserve"> Unknown</w:t>
      </w:r>
    </w:p>
    <w:p w14:paraId="2A0A701C" w14:textId="1CC3B0F4" w:rsidR="005F00AA" w:rsidRPr="005F00AA" w:rsidRDefault="005F00AA" w:rsidP="005F00AA">
      <w:r w:rsidRPr="00A6242E">
        <w:rPr>
          <w:rStyle w:val="Heading4Char"/>
        </w:rPr>
        <w:t>Point of Contact:</w:t>
      </w:r>
      <w:r>
        <w:t xml:space="preserve"> Joseph </w:t>
      </w:r>
      <w:proofErr w:type="spellStart"/>
      <w:r>
        <w:t>Kurtak</w:t>
      </w:r>
      <w:proofErr w:type="spellEnd"/>
    </w:p>
    <w:p w14:paraId="6FF59EF9" w14:textId="74EBA08E" w:rsidR="00324F1D" w:rsidRDefault="00324F1D" w:rsidP="00324F1D">
      <w:pPr>
        <w:pStyle w:val="Heading2"/>
      </w:pPr>
      <w:r>
        <w:t>South Goldenview RRSA</w:t>
      </w:r>
    </w:p>
    <w:p w14:paraId="0E7B60AC" w14:textId="4E9FE4D5" w:rsidR="00280FC4" w:rsidRDefault="00D77265" w:rsidP="00280FC4">
      <w:r w:rsidRPr="00A6242E">
        <w:rPr>
          <w:rStyle w:val="Heading4Char"/>
        </w:rPr>
        <w:t>Project List:</w:t>
      </w:r>
      <w:r w:rsidR="005F00AA">
        <w:t xml:space="preserve"> </w:t>
      </w:r>
      <w:r w:rsidR="00D9653D" w:rsidRPr="00A6242E">
        <w:rPr>
          <w:b/>
          <w:bCs/>
        </w:rPr>
        <w:t>Straighten</w:t>
      </w:r>
      <w:r w:rsidR="00D9653D">
        <w:t xml:space="preserve">, </w:t>
      </w:r>
      <w:r w:rsidR="00D9653D" w:rsidRPr="00A6242E">
        <w:rPr>
          <w:b/>
          <w:bCs/>
        </w:rPr>
        <w:t>pave</w:t>
      </w:r>
      <w:r w:rsidR="00D9653D">
        <w:t xml:space="preserve">, and </w:t>
      </w:r>
      <w:r w:rsidR="00D9653D" w:rsidRPr="00A6242E">
        <w:rPr>
          <w:b/>
          <w:bCs/>
        </w:rPr>
        <w:t>improve drainage</w:t>
      </w:r>
      <w:r w:rsidR="00D9653D">
        <w:t xml:space="preserve"> on </w:t>
      </w:r>
      <w:r w:rsidR="00D9653D" w:rsidRPr="00A6242E">
        <w:rPr>
          <w:b/>
          <w:bCs/>
        </w:rPr>
        <w:t>156</w:t>
      </w:r>
      <w:r w:rsidR="00D9653D" w:rsidRPr="00A6242E">
        <w:rPr>
          <w:b/>
          <w:bCs/>
          <w:vertAlign w:val="superscript"/>
        </w:rPr>
        <w:t>th</w:t>
      </w:r>
      <w:r w:rsidR="00D9653D" w:rsidRPr="00A6242E">
        <w:rPr>
          <w:b/>
          <w:bCs/>
        </w:rPr>
        <w:t xml:space="preserve"> Ave</w:t>
      </w:r>
      <w:r w:rsidR="00AF5D3F">
        <w:t xml:space="preserve"> ($300k)</w:t>
      </w:r>
      <w:r w:rsidR="00D9653D">
        <w:t xml:space="preserve">. </w:t>
      </w:r>
      <w:r w:rsidR="00D9653D" w:rsidRPr="00A6242E">
        <w:rPr>
          <w:b/>
          <w:bCs/>
        </w:rPr>
        <w:t>Reduce dip</w:t>
      </w:r>
      <w:r w:rsidR="00D9653D">
        <w:t xml:space="preserve"> and </w:t>
      </w:r>
      <w:r w:rsidR="00D9653D" w:rsidRPr="00A6242E">
        <w:rPr>
          <w:b/>
          <w:bCs/>
        </w:rPr>
        <w:t>pave 172</w:t>
      </w:r>
      <w:r w:rsidR="00D9653D" w:rsidRPr="00A6242E">
        <w:rPr>
          <w:b/>
          <w:bCs/>
          <w:vertAlign w:val="superscript"/>
        </w:rPr>
        <w:t>nd</w:t>
      </w:r>
      <w:r w:rsidR="00D9653D" w:rsidRPr="00A6242E">
        <w:rPr>
          <w:b/>
          <w:bCs/>
        </w:rPr>
        <w:t xml:space="preserve"> Ave</w:t>
      </w:r>
      <w:r w:rsidR="00AF5D3F">
        <w:t xml:space="preserve"> ($765k)</w:t>
      </w:r>
      <w:r w:rsidR="00D9653D">
        <w:t xml:space="preserve">. </w:t>
      </w:r>
      <w:r w:rsidR="00D9653D" w:rsidRPr="00A6242E">
        <w:rPr>
          <w:b/>
          <w:bCs/>
        </w:rPr>
        <w:t>Pave</w:t>
      </w:r>
      <w:r w:rsidR="00D9653D">
        <w:t xml:space="preserve"> and </w:t>
      </w:r>
      <w:r w:rsidR="00D9653D" w:rsidRPr="00A6242E">
        <w:rPr>
          <w:b/>
          <w:bCs/>
        </w:rPr>
        <w:t>improve drainage</w:t>
      </w:r>
      <w:r w:rsidR="00D9653D">
        <w:t xml:space="preserve"> on </w:t>
      </w:r>
      <w:r w:rsidR="00D9653D" w:rsidRPr="00A6242E">
        <w:rPr>
          <w:b/>
          <w:bCs/>
        </w:rPr>
        <w:t>Lower Virgo Ave</w:t>
      </w:r>
      <w:r w:rsidR="00AF5D3F">
        <w:t xml:space="preserve"> ($390k)</w:t>
      </w:r>
      <w:r w:rsidR="00D9653D">
        <w:t xml:space="preserve">. </w:t>
      </w:r>
      <w:r w:rsidR="00D9653D" w:rsidRPr="00A6242E">
        <w:rPr>
          <w:b/>
          <w:bCs/>
        </w:rPr>
        <w:t>Widen</w:t>
      </w:r>
      <w:r w:rsidR="00D9653D">
        <w:t xml:space="preserve"> and </w:t>
      </w:r>
      <w:r w:rsidR="00D9653D" w:rsidRPr="00A6242E">
        <w:rPr>
          <w:b/>
          <w:bCs/>
        </w:rPr>
        <w:t>pave</w:t>
      </w:r>
      <w:r w:rsidR="00D9653D">
        <w:t xml:space="preserve"> </w:t>
      </w:r>
      <w:r w:rsidR="00AF5D3F">
        <w:t xml:space="preserve">(bus safety </w:t>
      </w:r>
      <w:r w:rsidR="00AF5D3F">
        <w:lastRenderedPageBreak/>
        <w:t>improvement</w:t>
      </w:r>
      <w:r w:rsidR="00AA3FCA">
        <w:t>; would require ASD approval</w:t>
      </w:r>
      <w:r w:rsidR="00AF5D3F">
        <w:t>)</w:t>
      </w:r>
      <w:r w:rsidR="00AF5D3F">
        <w:t xml:space="preserve"> </w:t>
      </w:r>
      <w:r w:rsidR="00D9653D" w:rsidRPr="00A6242E">
        <w:rPr>
          <w:b/>
          <w:bCs/>
        </w:rPr>
        <w:t>Ricky Rd</w:t>
      </w:r>
      <w:r w:rsidR="00AF5D3F">
        <w:t xml:space="preserve"> ($565k)</w:t>
      </w:r>
      <w:r w:rsidR="00D9653D">
        <w:t xml:space="preserve">. </w:t>
      </w:r>
      <w:r w:rsidR="00D9653D" w:rsidRPr="00A6242E">
        <w:rPr>
          <w:b/>
          <w:bCs/>
        </w:rPr>
        <w:t>Pave Wolf Creek Dr</w:t>
      </w:r>
      <w:r w:rsidR="00AF5D3F">
        <w:t xml:space="preserve"> ($225k)</w:t>
      </w:r>
      <w:r w:rsidR="00D9653D">
        <w:t xml:space="preserve"> and </w:t>
      </w:r>
      <w:r w:rsidR="00D9653D" w:rsidRPr="00A6242E">
        <w:rPr>
          <w:b/>
          <w:bCs/>
        </w:rPr>
        <w:t>Rosemont Dr</w:t>
      </w:r>
      <w:r w:rsidR="00AF5D3F">
        <w:t xml:space="preserve"> ($125k)</w:t>
      </w:r>
      <w:r w:rsidR="00D9653D">
        <w:t xml:space="preserve">. </w:t>
      </w:r>
      <w:r w:rsidR="00D9653D" w:rsidRPr="00A6242E">
        <w:rPr>
          <w:b/>
          <w:bCs/>
        </w:rPr>
        <w:t>Acquire right of way</w:t>
      </w:r>
      <w:r w:rsidR="00D9653D">
        <w:t xml:space="preserve">, </w:t>
      </w:r>
      <w:r w:rsidR="00D9653D" w:rsidRPr="00A6242E">
        <w:rPr>
          <w:b/>
          <w:bCs/>
        </w:rPr>
        <w:t>pave</w:t>
      </w:r>
      <w:r w:rsidR="00D9653D">
        <w:t xml:space="preserve">, and </w:t>
      </w:r>
      <w:r w:rsidR="00D9653D" w:rsidRPr="00A6242E">
        <w:rPr>
          <w:b/>
          <w:bCs/>
        </w:rPr>
        <w:t>improve drainage</w:t>
      </w:r>
      <w:r w:rsidR="00D9653D">
        <w:t xml:space="preserve"> on </w:t>
      </w:r>
      <w:r w:rsidR="00D9653D" w:rsidRPr="00A6242E">
        <w:rPr>
          <w:b/>
          <w:bCs/>
        </w:rPr>
        <w:t>Elizabeth St</w:t>
      </w:r>
      <w:r w:rsidR="00AF5D3F">
        <w:t xml:space="preserve"> ($845k)</w:t>
      </w:r>
      <w:r w:rsidR="00D9653D">
        <w:t xml:space="preserve">. </w:t>
      </w:r>
      <w:r w:rsidR="00D9653D" w:rsidRPr="00A6242E">
        <w:rPr>
          <w:b/>
          <w:bCs/>
        </w:rPr>
        <w:t>Improve</w:t>
      </w:r>
      <w:r w:rsidR="00D9653D">
        <w:t xml:space="preserve"> and </w:t>
      </w:r>
      <w:r w:rsidR="00D9653D" w:rsidRPr="00A6242E">
        <w:rPr>
          <w:b/>
          <w:bCs/>
        </w:rPr>
        <w:t>pav</w:t>
      </w:r>
      <w:r w:rsidR="00AF5D3F" w:rsidRPr="00A6242E">
        <w:rPr>
          <w:b/>
          <w:bCs/>
        </w:rPr>
        <w:t>e</w:t>
      </w:r>
      <w:r w:rsidR="00D9653D" w:rsidRPr="00A6242E">
        <w:rPr>
          <w:b/>
          <w:bCs/>
        </w:rPr>
        <w:t xml:space="preserve"> St. James St</w:t>
      </w:r>
      <w:r w:rsidR="00AF5D3F">
        <w:t xml:space="preserve"> and</w:t>
      </w:r>
      <w:r w:rsidR="00D9653D">
        <w:t xml:space="preserve"> </w:t>
      </w:r>
      <w:r w:rsidR="00D9653D" w:rsidRPr="00A6242E">
        <w:rPr>
          <w:b/>
          <w:bCs/>
        </w:rPr>
        <w:t>Circle Roadway</w:t>
      </w:r>
      <w:r w:rsidR="00AF5D3F">
        <w:t xml:space="preserve"> ($325k), and </w:t>
      </w:r>
      <w:r w:rsidR="00AF5D3F" w:rsidRPr="00A6242E">
        <w:rPr>
          <w:b/>
          <w:bCs/>
        </w:rPr>
        <w:t>162</w:t>
      </w:r>
      <w:r w:rsidR="00AF5D3F" w:rsidRPr="00A6242E">
        <w:rPr>
          <w:b/>
          <w:bCs/>
          <w:vertAlign w:val="superscript"/>
        </w:rPr>
        <w:t>nd</w:t>
      </w:r>
      <w:r w:rsidR="00AF5D3F" w:rsidRPr="00A6242E">
        <w:rPr>
          <w:b/>
          <w:bCs/>
        </w:rPr>
        <w:t xml:space="preserve"> Ave</w:t>
      </w:r>
      <w:r w:rsidR="00AF5D3F">
        <w:t xml:space="preserve"> (west of Goldenview </w:t>
      </w:r>
      <w:r w:rsidR="00B11160">
        <w:t>Dr) ($110k)</w:t>
      </w:r>
      <w:r w:rsidR="00AF5D3F">
        <w:t>.</w:t>
      </w:r>
      <w:r w:rsidR="00B11160">
        <w:t xml:space="preserve"> </w:t>
      </w:r>
      <w:r w:rsidR="00B11160" w:rsidRPr="00A6242E">
        <w:rPr>
          <w:b/>
          <w:bCs/>
        </w:rPr>
        <w:t>Replace culvert</w:t>
      </w:r>
      <w:r w:rsidR="00B11160">
        <w:t xml:space="preserve"> and </w:t>
      </w:r>
      <w:r w:rsidR="00B11160" w:rsidRPr="00A6242E">
        <w:rPr>
          <w:b/>
          <w:bCs/>
        </w:rPr>
        <w:t>pave Upper Virgo Ave</w:t>
      </w:r>
      <w:r w:rsidR="00B11160">
        <w:t xml:space="preserve"> and </w:t>
      </w:r>
      <w:r w:rsidR="00B11160" w:rsidRPr="00A6242E">
        <w:rPr>
          <w:b/>
          <w:bCs/>
        </w:rPr>
        <w:t>Little Survivor Creek</w:t>
      </w:r>
      <w:r w:rsidR="00B11160">
        <w:t xml:space="preserve"> ($350k). </w:t>
      </w:r>
      <w:r w:rsidR="00B11160" w:rsidRPr="00A6242E">
        <w:rPr>
          <w:b/>
          <w:bCs/>
        </w:rPr>
        <w:t>Replace culvert</w:t>
      </w:r>
      <w:r w:rsidR="00B11160">
        <w:t xml:space="preserve"> on </w:t>
      </w:r>
      <w:r w:rsidR="00B11160" w:rsidRPr="00A6242E">
        <w:rPr>
          <w:b/>
          <w:bCs/>
        </w:rPr>
        <w:t>Prominence Pointe Dr</w:t>
      </w:r>
      <w:r w:rsidR="00B11160">
        <w:t xml:space="preserve"> above north drainage ($60k). </w:t>
      </w:r>
      <w:r w:rsidR="00B11160" w:rsidRPr="00A6242E">
        <w:rPr>
          <w:b/>
          <w:bCs/>
        </w:rPr>
        <w:t>Improve drainage</w:t>
      </w:r>
      <w:r w:rsidR="00B11160">
        <w:t xml:space="preserve"> on </w:t>
      </w:r>
      <w:r w:rsidR="00B11160" w:rsidRPr="00A6242E">
        <w:rPr>
          <w:b/>
          <w:bCs/>
        </w:rPr>
        <w:t>Prominence Point Dr</w:t>
      </w:r>
      <w:r w:rsidR="00B11160">
        <w:t xml:space="preserve"> south drainage ($400k). </w:t>
      </w:r>
      <w:r w:rsidR="00B11160" w:rsidRPr="00A6242E">
        <w:rPr>
          <w:b/>
          <w:bCs/>
        </w:rPr>
        <w:t>Improve drainage</w:t>
      </w:r>
      <w:r w:rsidR="00B11160">
        <w:t xml:space="preserve"> on </w:t>
      </w:r>
      <w:r w:rsidR="00B11160" w:rsidRPr="00A6242E">
        <w:rPr>
          <w:b/>
          <w:bCs/>
        </w:rPr>
        <w:t>Prominence Pointe Dr Switchback No. 2</w:t>
      </w:r>
      <w:r w:rsidR="00B11160">
        <w:t xml:space="preserve"> ($550k).</w:t>
      </w:r>
    </w:p>
    <w:p w14:paraId="77F529A3" w14:textId="5CEFF2B2" w:rsidR="00D77265" w:rsidRDefault="00D77265" w:rsidP="00280FC4">
      <w:r w:rsidRPr="00A6242E">
        <w:rPr>
          <w:rStyle w:val="Heading4Char"/>
        </w:rPr>
        <w:t>Estimate Costs:</w:t>
      </w:r>
      <w:r w:rsidR="00AF5D3F">
        <w:t xml:space="preserve"> </w:t>
      </w:r>
      <w:r w:rsidR="00B11160">
        <w:t>$5,010,000 in total. Estimates received from HDL Engineering and AWR Engineering.</w:t>
      </w:r>
    </w:p>
    <w:p w14:paraId="0DEA49DE" w14:textId="66C50A5C" w:rsidR="00D77265" w:rsidRPr="00280FC4" w:rsidRDefault="00D77265" w:rsidP="00280FC4">
      <w:r w:rsidRPr="00A6242E">
        <w:rPr>
          <w:rStyle w:val="Heading4Char"/>
        </w:rPr>
        <w:t>Point of Contact:</w:t>
      </w:r>
      <w:r>
        <w:t xml:space="preserve"> Marty Lemon</w:t>
      </w:r>
    </w:p>
    <w:p w14:paraId="033334CA" w14:textId="1067BD12" w:rsidR="001A2E6C" w:rsidRDefault="001A2E6C" w:rsidP="00324F1D">
      <w:pPr>
        <w:pStyle w:val="Heading2"/>
      </w:pPr>
      <w:r>
        <w:t xml:space="preserve">SRW Homeowners LRSA </w:t>
      </w:r>
    </w:p>
    <w:p w14:paraId="17A05073" w14:textId="0B503A0F" w:rsidR="00723C1C" w:rsidRDefault="00723C1C" w:rsidP="00723C1C">
      <w:r w:rsidRPr="00A6242E">
        <w:rPr>
          <w:rStyle w:val="Heading4Char"/>
        </w:rPr>
        <w:t>Project List:</w:t>
      </w:r>
      <w:r>
        <w:t xml:space="preserve"> </w:t>
      </w:r>
      <w:r w:rsidRPr="00B46C56">
        <w:rPr>
          <w:b/>
          <w:bCs/>
        </w:rPr>
        <w:t>RAP</w:t>
      </w:r>
      <w:r>
        <w:t xml:space="preserve"> </w:t>
      </w:r>
      <w:r w:rsidRPr="00435E9A">
        <w:rPr>
          <w:b/>
          <w:bCs/>
        </w:rPr>
        <w:t>surfac</w:t>
      </w:r>
      <w:r w:rsidR="00A6242E">
        <w:rPr>
          <w:b/>
          <w:bCs/>
        </w:rPr>
        <w:t>e</w:t>
      </w:r>
      <w:r>
        <w:t xml:space="preserve"> </w:t>
      </w:r>
      <w:r w:rsidR="00A6242E">
        <w:t>on</w:t>
      </w:r>
      <w:r>
        <w:t xml:space="preserve"> </w:t>
      </w:r>
      <w:r w:rsidRPr="00B46C56">
        <w:rPr>
          <w:b/>
          <w:bCs/>
        </w:rPr>
        <w:t>Sean Cir.</w:t>
      </w:r>
      <w:r>
        <w:t xml:space="preserve"> And </w:t>
      </w:r>
      <w:r w:rsidRPr="00B46C56">
        <w:rPr>
          <w:b/>
          <w:bCs/>
        </w:rPr>
        <w:t>99</w:t>
      </w:r>
      <w:r w:rsidRPr="00B46C56">
        <w:rPr>
          <w:b/>
          <w:bCs/>
          <w:vertAlign w:val="superscript"/>
        </w:rPr>
        <w:t>th</w:t>
      </w:r>
      <w:r w:rsidRPr="00B46C56">
        <w:rPr>
          <w:b/>
          <w:bCs/>
        </w:rPr>
        <w:t xml:space="preserve"> Ave</w:t>
      </w:r>
      <w:r w:rsidR="00B46C56">
        <w:t xml:space="preserve"> (currently gravel). All other roads in the area were upgraded to RAP in 2008. Engineering may be required prior to construction. </w:t>
      </w:r>
      <w:r w:rsidR="00B46C56" w:rsidRPr="00435E9A">
        <w:rPr>
          <w:b/>
          <w:bCs/>
        </w:rPr>
        <w:t xml:space="preserve">Fix </w:t>
      </w:r>
      <w:r w:rsidR="00B46C56" w:rsidRPr="00B46C56">
        <w:rPr>
          <w:b/>
          <w:bCs/>
        </w:rPr>
        <w:t>substate</w:t>
      </w:r>
      <w:r w:rsidR="00B46C56">
        <w:t xml:space="preserve"> along </w:t>
      </w:r>
      <w:r w:rsidR="00B46C56" w:rsidRPr="00B46C56">
        <w:rPr>
          <w:b/>
          <w:bCs/>
        </w:rPr>
        <w:t>98</w:t>
      </w:r>
      <w:r w:rsidR="00B46C56" w:rsidRPr="00B46C56">
        <w:rPr>
          <w:b/>
          <w:bCs/>
          <w:vertAlign w:val="superscript"/>
        </w:rPr>
        <w:t>th</w:t>
      </w:r>
      <w:r w:rsidR="00B46C56" w:rsidRPr="00B46C56">
        <w:rPr>
          <w:b/>
          <w:bCs/>
        </w:rPr>
        <w:t xml:space="preserve"> Ave</w:t>
      </w:r>
      <w:r w:rsidR="00B46C56">
        <w:t xml:space="preserve"> to address heaving in low areas.</w:t>
      </w:r>
    </w:p>
    <w:p w14:paraId="023FC009" w14:textId="50CC67C4" w:rsidR="00723C1C" w:rsidRDefault="00723C1C" w:rsidP="00723C1C">
      <w:r w:rsidRPr="00A6242E">
        <w:rPr>
          <w:rStyle w:val="Heading4Char"/>
        </w:rPr>
        <w:t>Estimated Costs:</w:t>
      </w:r>
      <w:r w:rsidR="00B46C56">
        <w:t xml:space="preserve"> Approximately $750,000 (not including engineering) for all projects. RAP surfacing for 99</w:t>
      </w:r>
      <w:r w:rsidR="00B46C56" w:rsidRPr="00B46C56">
        <w:rPr>
          <w:vertAlign w:val="superscript"/>
        </w:rPr>
        <w:t>th</w:t>
      </w:r>
      <w:r w:rsidR="00B46C56">
        <w:t xml:space="preserve"> Ave alone estimated to be approximately $400,000.</w:t>
      </w:r>
    </w:p>
    <w:p w14:paraId="76CD20B2" w14:textId="57F0F38D" w:rsidR="00723C1C" w:rsidRPr="00723C1C" w:rsidRDefault="00723C1C" w:rsidP="00723C1C">
      <w:r w:rsidRPr="00A6242E">
        <w:rPr>
          <w:rStyle w:val="Heading4Char"/>
        </w:rPr>
        <w:t>Point of Contact:</w:t>
      </w:r>
      <w:r>
        <w:t xml:space="preserve"> Andy Clary</w:t>
      </w:r>
    </w:p>
    <w:p w14:paraId="33C251BD" w14:textId="61322AB6" w:rsidR="001A2E6C" w:rsidRDefault="001A2E6C" w:rsidP="00324F1D">
      <w:pPr>
        <w:pStyle w:val="Heading2"/>
      </w:pPr>
      <w:r>
        <w:t>Talus West LRSA</w:t>
      </w:r>
    </w:p>
    <w:p w14:paraId="5C9D84B9" w14:textId="4F18DFDE" w:rsidR="00435E9A" w:rsidRDefault="00435E9A" w:rsidP="00435E9A">
      <w:r w:rsidRPr="00A6242E">
        <w:rPr>
          <w:rStyle w:val="Heading4Char"/>
        </w:rPr>
        <w:t>Project List:</w:t>
      </w:r>
      <w:r>
        <w:t xml:space="preserve"> </w:t>
      </w:r>
      <w:r w:rsidR="009E2326">
        <w:t xml:space="preserve">Add </w:t>
      </w:r>
      <w:r w:rsidR="009E2326" w:rsidRPr="009E2326">
        <w:rPr>
          <w:b/>
          <w:bCs/>
        </w:rPr>
        <w:t>French Drains</w:t>
      </w:r>
      <w:r w:rsidR="009E2326">
        <w:t xml:space="preserve"> to ditches along </w:t>
      </w:r>
      <w:r w:rsidR="009E2326" w:rsidRPr="009E2326">
        <w:rPr>
          <w:b/>
          <w:bCs/>
        </w:rPr>
        <w:t>140</w:t>
      </w:r>
      <w:r w:rsidR="009E2326" w:rsidRPr="009E2326">
        <w:rPr>
          <w:b/>
          <w:bCs/>
          <w:vertAlign w:val="superscript"/>
        </w:rPr>
        <w:t>th</w:t>
      </w:r>
      <w:r w:rsidR="009E2326">
        <w:t xml:space="preserve"> </w:t>
      </w:r>
      <w:r w:rsidR="009E2326" w:rsidRPr="009E2326">
        <w:rPr>
          <w:b/>
          <w:bCs/>
        </w:rPr>
        <w:t>Ave</w:t>
      </w:r>
      <w:r w:rsidR="009E2326">
        <w:t xml:space="preserve"> and </w:t>
      </w:r>
      <w:r w:rsidR="009E2326" w:rsidRPr="009E2326">
        <w:rPr>
          <w:b/>
          <w:bCs/>
        </w:rPr>
        <w:t>Buffalo</w:t>
      </w:r>
      <w:r w:rsidR="009E2326">
        <w:t xml:space="preserve"> (areas outside </w:t>
      </w:r>
      <w:proofErr w:type="gramStart"/>
      <w:r w:rsidR="009E2326">
        <w:t>LRSA, but</w:t>
      </w:r>
      <w:proofErr w:type="gramEnd"/>
      <w:r w:rsidR="009E2326">
        <w:t xml:space="preserve"> affect groundwater within). Lack of interconnected drainage system in the area presents problems.</w:t>
      </w:r>
    </w:p>
    <w:p w14:paraId="085123F7" w14:textId="47B75F57" w:rsidR="009E2326" w:rsidRDefault="009E2326" w:rsidP="00435E9A">
      <w:r w:rsidRPr="00A6242E">
        <w:rPr>
          <w:rStyle w:val="Heading4Char"/>
        </w:rPr>
        <w:t>Estimated Costs:</w:t>
      </w:r>
      <w:r>
        <w:t xml:space="preserve"> Unknown</w:t>
      </w:r>
    </w:p>
    <w:p w14:paraId="1876F312" w14:textId="306ECC78" w:rsidR="009E2326" w:rsidRPr="00435E9A" w:rsidRDefault="009E2326" w:rsidP="00435E9A">
      <w:r w:rsidRPr="00A6242E">
        <w:rPr>
          <w:rStyle w:val="Heading4Char"/>
        </w:rPr>
        <w:t>Point of Contact:</w:t>
      </w:r>
      <w:r>
        <w:t xml:space="preserve"> Anthony Winsor</w:t>
      </w:r>
    </w:p>
    <w:p w14:paraId="02335AE9" w14:textId="0D2EAF2E" w:rsidR="001A2E6C" w:rsidRDefault="001A2E6C" w:rsidP="00324F1D">
      <w:pPr>
        <w:pStyle w:val="Heading2"/>
      </w:pPr>
      <w:r>
        <w:t>Totem LRSA</w:t>
      </w:r>
    </w:p>
    <w:p w14:paraId="530330F5" w14:textId="6E662F51" w:rsidR="00435E9A" w:rsidRDefault="00435E9A" w:rsidP="00435E9A">
      <w:r w:rsidRPr="00A6242E">
        <w:rPr>
          <w:rStyle w:val="Heading4Char"/>
        </w:rPr>
        <w:t xml:space="preserve">Project List: </w:t>
      </w:r>
      <w:r w:rsidRPr="00435E9A">
        <w:rPr>
          <w:b/>
          <w:bCs/>
        </w:rPr>
        <w:t xml:space="preserve">Ditching and culvert </w:t>
      </w:r>
      <w:r>
        <w:rPr>
          <w:b/>
          <w:bCs/>
        </w:rPr>
        <w:t>improvements</w:t>
      </w:r>
      <w:r>
        <w:t>. Consider widening roads to 40’ standard (community has mixed feelings about doing so).</w:t>
      </w:r>
    </w:p>
    <w:p w14:paraId="2EA0B3BB" w14:textId="60D15882" w:rsidR="00435E9A" w:rsidRDefault="00435E9A" w:rsidP="00435E9A">
      <w:r w:rsidRPr="00A6242E">
        <w:rPr>
          <w:rStyle w:val="Heading4Char"/>
        </w:rPr>
        <w:t>Estimated costs:</w:t>
      </w:r>
      <w:r>
        <w:t xml:space="preserve"> Unknown</w:t>
      </w:r>
    </w:p>
    <w:p w14:paraId="47E50C0A" w14:textId="633579AF" w:rsidR="00435E9A" w:rsidRPr="00435E9A" w:rsidRDefault="00435E9A" w:rsidP="00435E9A">
      <w:r w:rsidRPr="00A6242E">
        <w:rPr>
          <w:rStyle w:val="Heading4Char"/>
        </w:rPr>
        <w:t>Point of Contact:</w:t>
      </w:r>
      <w:r>
        <w:t xml:space="preserve"> Tim </w:t>
      </w:r>
      <w:proofErr w:type="spellStart"/>
      <w:r>
        <w:t>Haakenson</w:t>
      </w:r>
      <w:proofErr w:type="spellEnd"/>
    </w:p>
    <w:p w14:paraId="6135E192" w14:textId="2EEBD99B" w:rsidR="001A2E6C" w:rsidRDefault="001A2E6C" w:rsidP="00324F1D">
      <w:pPr>
        <w:pStyle w:val="Heading2"/>
      </w:pPr>
      <w:r>
        <w:t>Upper Grove LRSA</w:t>
      </w:r>
    </w:p>
    <w:p w14:paraId="2907EC99" w14:textId="628CEBDF" w:rsidR="00C80F35" w:rsidRDefault="00C80F35" w:rsidP="00C80F35">
      <w:r w:rsidRPr="00A6242E">
        <w:rPr>
          <w:rStyle w:val="Heading4Char"/>
        </w:rPr>
        <w:t>Project List:</w:t>
      </w:r>
      <w:r>
        <w:t xml:space="preserve"> </w:t>
      </w:r>
      <w:r w:rsidRPr="00C80F35">
        <w:rPr>
          <w:b/>
          <w:bCs/>
        </w:rPr>
        <w:t>Repav</w:t>
      </w:r>
      <w:r w:rsidR="00435E9A">
        <w:rPr>
          <w:b/>
          <w:bCs/>
        </w:rPr>
        <w:t>e</w:t>
      </w:r>
      <w:r w:rsidRPr="00C80F35">
        <w:rPr>
          <w:b/>
          <w:bCs/>
        </w:rPr>
        <w:t xml:space="preserve"> streets</w:t>
      </w:r>
      <w:r>
        <w:t xml:space="preserve">. </w:t>
      </w:r>
      <w:r w:rsidRPr="00C80F35">
        <w:rPr>
          <w:b/>
          <w:bCs/>
        </w:rPr>
        <w:t>Replac</w:t>
      </w:r>
      <w:r w:rsidR="00435E9A">
        <w:rPr>
          <w:b/>
          <w:bCs/>
        </w:rPr>
        <w:t>e</w:t>
      </w:r>
      <w:r w:rsidRPr="00C80F35">
        <w:rPr>
          <w:b/>
          <w:bCs/>
        </w:rPr>
        <w:t xml:space="preserve"> culverts</w:t>
      </w:r>
      <w:r>
        <w:t xml:space="preserve"> (already in progress, as funding allows).</w:t>
      </w:r>
    </w:p>
    <w:p w14:paraId="20694A8E" w14:textId="68084E2C" w:rsidR="00C80F35" w:rsidRDefault="00C80F35" w:rsidP="00C80F35">
      <w:r w:rsidRPr="00A6242E">
        <w:rPr>
          <w:rStyle w:val="Heading4Char"/>
        </w:rPr>
        <w:t xml:space="preserve">Estimated Costs: </w:t>
      </w:r>
      <w:r>
        <w:t>Approximately $150,000 for repaving.</w:t>
      </w:r>
    </w:p>
    <w:p w14:paraId="21ABE1D3" w14:textId="6B281E9E" w:rsidR="00C80F35" w:rsidRPr="00C80F35" w:rsidRDefault="00C80F35" w:rsidP="00C80F35">
      <w:r w:rsidRPr="00A6242E">
        <w:rPr>
          <w:rStyle w:val="Heading4Char"/>
        </w:rPr>
        <w:t>Point of Contact:</w:t>
      </w:r>
      <w:r>
        <w:t xml:space="preserve"> Denise Cottrell</w:t>
      </w:r>
    </w:p>
    <w:p w14:paraId="10443A78" w14:textId="5E95F290" w:rsidR="001A2E6C" w:rsidRDefault="001A2E6C" w:rsidP="00324F1D">
      <w:pPr>
        <w:pStyle w:val="Heading2"/>
      </w:pPr>
      <w:r>
        <w:lastRenderedPageBreak/>
        <w:t>Upper O’Malley LRSA</w:t>
      </w:r>
    </w:p>
    <w:p w14:paraId="39877274" w14:textId="5D5BE606" w:rsidR="00FC7F78" w:rsidRDefault="00FC7F78" w:rsidP="00FC7F78">
      <w:r w:rsidRPr="00A6242E">
        <w:rPr>
          <w:rStyle w:val="Heading4Char"/>
        </w:rPr>
        <w:t xml:space="preserve">Project List: </w:t>
      </w:r>
      <w:r w:rsidRPr="00FC7F78">
        <w:rPr>
          <w:b/>
          <w:bCs/>
        </w:rPr>
        <w:t>Paving and drainage improvements</w:t>
      </w:r>
      <w:r>
        <w:t xml:space="preserve"> to </w:t>
      </w:r>
      <w:proofErr w:type="spellStart"/>
      <w:r w:rsidRPr="00FC7F78">
        <w:rPr>
          <w:b/>
          <w:bCs/>
        </w:rPr>
        <w:t>Shebanof</w:t>
      </w:r>
      <w:proofErr w:type="spellEnd"/>
      <w:r>
        <w:t xml:space="preserve">, </w:t>
      </w:r>
      <w:r w:rsidRPr="00FC7F78">
        <w:rPr>
          <w:b/>
          <w:bCs/>
        </w:rPr>
        <w:t>Schuss Rd</w:t>
      </w:r>
      <w:r>
        <w:t xml:space="preserve">, </w:t>
      </w:r>
      <w:proofErr w:type="spellStart"/>
      <w:r w:rsidRPr="00FC7F78">
        <w:rPr>
          <w:b/>
          <w:bCs/>
        </w:rPr>
        <w:t>Nebesna</w:t>
      </w:r>
      <w:proofErr w:type="spellEnd"/>
      <w:r>
        <w:t xml:space="preserve">, and </w:t>
      </w:r>
      <w:r w:rsidRPr="00FC7F78">
        <w:rPr>
          <w:b/>
          <w:bCs/>
        </w:rPr>
        <w:t>Doggie Ave</w:t>
      </w:r>
      <w:r>
        <w:t>. No engineering required; LRSA could coordinate work directly through the contractor. The access road to Prospect Heights Trailhead is in poor condition; repairs/upgrades would simplify maintenance for the LRSA, but the road itself is in the park.</w:t>
      </w:r>
    </w:p>
    <w:p w14:paraId="29946087" w14:textId="332BA282" w:rsidR="00FC7F78" w:rsidRDefault="00FC7F78" w:rsidP="00FC7F78">
      <w:r w:rsidRPr="00A6242E">
        <w:rPr>
          <w:rStyle w:val="Heading4Char"/>
        </w:rPr>
        <w:t>Estimated Costs:</w:t>
      </w:r>
      <w:r>
        <w:t xml:space="preserve"> </w:t>
      </w:r>
      <w:r w:rsidR="00A6242E">
        <w:t>Unknown</w:t>
      </w:r>
      <w:r w:rsidR="00981FD5">
        <w:t xml:space="preserve"> (bid may be available for Doggie Ave paving).</w:t>
      </w:r>
    </w:p>
    <w:p w14:paraId="4F1D6540" w14:textId="02018FBF" w:rsidR="00284C22" w:rsidRPr="00FC7F78" w:rsidRDefault="00284C22" w:rsidP="00FC7F78">
      <w:r w:rsidRPr="00981FD5">
        <w:rPr>
          <w:rStyle w:val="Heading4Char"/>
        </w:rPr>
        <w:t>Point of contact:</w:t>
      </w:r>
      <w:r>
        <w:t xml:space="preserve"> Davide Pease</w:t>
      </w:r>
    </w:p>
    <w:p w14:paraId="2484588D" w14:textId="7D2B8A3B" w:rsidR="001A2E6C" w:rsidRDefault="001A2E6C" w:rsidP="00324F1D">
      <w:pPr>
        <w:pStyle w:val="Heading2"/>
      </w:pPr>
      <w:r>
        <w:t>Valli Vue Estates LRSA</w:t>
      </w:r>
    </w:p>
    <w:p w14:paraId="0A62FCF0" w14:textId="61824B77" w:rsidR="00C80F35" w:rsidRDefault="00C80F35" w:rsidP="00C80F35">
      <w:r w:rsidRPr="00981FD5">
        <w:rPr>
          <w:rStyle w:val="Heading4Char"/>
        </w:rPr>
        <w:t>Project List:</w:t>
      </w:r>
      <w:r>
        <w:t xml:space="preserve"> Roads are in very good condition. There is a community well that is need of </w:t>
      </w:r>
      <w:r w:rsidR="00766DDF">
        <w:t>an upgrade, but this is does not fall under the purview of the LRSA Board.</w:t>
      </w:r>
    </w:p>
    <w:p w14:paraId="70884332" w14:textId="6E809BFC" w:rsidR="00766DDF" w:rsidRDefault="00766DDF" w:rsidP="00C80F35">
      <w:r w:rsidRPr="00981FD5">
        <w:rPr>
          <w:rStyle w:val="Heading4Char"/>
        </w:rPr>
        <w:t>Estimated Costs:</w:t>
      </w:r>
      <w:r>
        <w:t xml:space="preserve"> Unknown to repair/replace well.</w:t>
      </w:r>
    </w:p>
    <w:p w14:paraId="56ED081C" w14:textId="300B5D7E" w:rsidR="00766DDF" w:rsidRPr="00C80F35" w:rsidRDefault="00766DDF" w:rsidP="00C80F35">
      <w:r w:rsidRPr="00981FD5">
        <w:rPr>
          <w:rStyle w:val="Heading4Char"/>
        </w:rPr>
        <w:t>Point of Contact:</w:t>
      </w:r>
      <w:r>
        <w:t xml:space="preserve"> Paul Strand</w:t>
      </w:r>
    </w:p>
    <w:p w14:paraId="3583CB2D" w14:textId="52D87789" w:rsidR="00324F1D" w:rsidRDefault="00324F1D" w:rsidP="00324F1D">
      <w:pPr>
        <w:pStyle w:val="Heading2"/>
      </w:pPr>
      <w:r>
        <w:t>Villages Scenic Parkway LRSA</w:t>
      </w:r>
    </w:p>
    <w:p w14:paraId="7A5DC198" w14:textId="55DC197D" w:rsidR="001A2E6C" w:rsidRDefault="00EE12F5" w:rsidP="0051269C">
      <w:r w:rsidRPr="0051269C">
        <w:rPr>
          <w:rStyle w:val="Heading4Char"/>
        </w:rPr>
        <w:t>Project List:</w:t>
      </w:r>
      <w:r w:rsidR="0051269C">
        <w:t xml:space="preserve"> Unknown</w:t>
      </w:r>
    </w:p>
    <w:p w14:paraId="369F5E2C" w14:textId="079C6C9E" w:rsidR="00EE12F5" w:rsidRDefault="00EE12F5" w:rsidP="0051269C">
      <w:r w:rsidRPr="0051269C">
        <w:rPr>
          <w:rStyle w:val="Heading4Char"/>
        </w:rPr>
        <w:t>Estimated Costs:</w:t>
      </w:r>
      <w:r w:rsidR="0051269C">
        <w:t xml:space="preserve"> Unknown</w:t>
      </w:r>
    </w:p>
    <w:p w14:paraId="3F52AB1F" w14:textId="30A371D5" w:rsidR="00EE12F5" w:rsidRDefault="00EE12F5" w:rsidP="001A2E6C">
      <w:r w:rsidRPr="00981FD5">
        <w:rPr>
          <w:rStyle w:val="Heading4Char"/>
        </w:rPr>
        <w:t>Point of Contact:</w:t>
      </w:r>
      <w:r w:rsidR="00B534E3">
        <w:t xml:space="preserve"> No response received as of December 21, 2021.</w:t>
      </w:r>
    </w:p>
    <w:p w14:paraId="4EE2BF78" w14:textId="6BD84624" w:rsidR="00C74D3A" w:rsidRDefault="00C74D3A" w:rsidP="001A2E6C"/>
    <w:p w14:paraId="6307D454" w14:textId="07EB9D47" w:rsidR="00C74D3A" w:rsidRDefault="00C74D3A" w:rsidP="00AA3FCA">
      <w:pPr>
        <w:pStyle w:val="Heading1"/>
      </w:pPr>
      <w:r>
        <w:lastRenderedPageBreak/>
        <w:t>Input on Contracting Process</w:t>
      </w:r>
    </w:p>
    <w:p w14:paraId="5DF62ED2" w14:textId="53CC6561" w:rsidR="00B534E3" w:rsidRDefault="00B534E3" w:rsidP="00AA3FCA">
      <w:pPr>
        <w:keepNext/>
        <w:keepLines/>
      </w:pPr>
      <w:r>
        <w:t xml:space="preserve">There were </w:t>
      </w:r>
      <w:r w:rsidR="0051269C">
        <w:t>some</w:t>
      </w:r>
      <w:r>
        <w:t xml:space="preserve"> disparities between boards regarding their level of satisfaction with their current contractor. However, nearly all expressed concern regarding the </w:t>
      </w:r>
      <w:r w:rsidR="00AA3FCA">
        <w:t>decline in number of contractors participating in the bid process</w:t>
      </w:r>
      <w:r>
        <w:t>.</w:t>
      </w:r>
    </w:p>
    <w:p w14:paraId="74FD6A75" w14:textId="290A4137" w:rsidR="00941456" w:rsidRDefault="00941456" w:rsidP="00AA3FCA">
      <w:pPr>
        <w:keepNext/>
        <w:keepLines/>
      </w:pPr>
      <w:r>
        <w:t xml:space="preserve">Some board members spoke favorably on combining </w:t>
      </w:r>
      <w:r w:rsidR="0051269C">
        <w:t xml:space="preserve">several </w:t>
      </w:r>
      <w:r>
        <w:t>LRSA’s, believing doing so would create greater econom</w:t>
      </w:r>
      <w:r w:rsidR="00AA3FCA">
        <w:t>ies</w:t>
      </w:r>
      <w:r>
        <w:t xml:space="preserve"> </w:t>
      </w:r>
      <w:r w:rsidR="00B534E3">
        <w:t>of scale and allow for more leverage in contracting. Other board members were reluctant to consider combining LRSA’s</w:t>
      </w:r>
      <w:r w:rsidR="00AA3FCA">
        <w:t>, fearing</w:t>
      </w:r>
      <w:r w:rsidR="00B534E3">
        <w:t xml:space="preserve"> having to subsidize projects in other areas. No one favored ceding local control over the roads to the municipality.</w:t>
      </w:r>
    </w:p>
    <w:p w14:paraId="1172D6E4" w14:textId="36824779" w:rsidR="00B534E3" w:rsidRPr="00941456" w:rsidRDefault="00B534E3" w:rsidP="00AA3FCA">
      <w:pPr>
        <w:keepNext/>
        <w:keepLines/>
      </w:pPr>
      <w:r>
        <w:t xml:space="preserve">There were numerous ideas put forth on how to improve the contracting process. The three </w:t>
      </w:r>
      <w:proofErr w:type="gramStart"/>
      <w:r>
        <w:t>most commonly expressed</w:t>
      </w:r>
      <w:proofErr w:type="gramEnd"/>
      <w:r>
        <w:t xml:space="preserve"> ideas are at the top of the list, in bold.</w:t>
      </w:r>
    </w:p>
    <w:p w14:paraId="73C217BF" w14:textId="75A01DF7" w:rsidR="00C74D3A" w:rsidRDefault="00C74D3A" w:rsidP="00AA3FCA">
      <w:pPr>
        <w:pStyle w:val="Heading2"/>
      </w:pPr>
      <w:r>
        <w:t>Suggestions:</w:t>
      </w:r>
    </w:p>
    <w:p w14:paraId="1AAA7422" w14:textId="234E9CF8" w:rsidR="00C74D3A" w:rsidRPr="00941456" w:rsidRDefault="00C74D3A" w:rsidP="00AA3FCA">
      <w:pPr>
        <w:pStyle w:val="ListParagraph"/>
        <w:keepNext/>
        <w:keepLines/>
        <w:numPr>
          <w:ilvl w:val="0"/>
          <w:numId w:val="1"/>
        </w:numPr>
        <w:rPr>
          <w:b/>
          <w:bCs/>
        </w:rPr>
      </w:pPr>
      <w:r w:rsidRPr="00941456">
        <w:rPr>
          <w:b/>
          <w:bCs/>
        </w:rPr>
        <w:t>Delegate more control over the contracting process to the LRSA Boards.</w:t>
      </w:r>
    </w:p>
    <w:p w14:paraId="19E8ABBD" w14:textId="311F5DF0" w:rsidR="00941456" w:rsidRDefault="00941456" w:rsidP="00AA3FCA">
      <w:pPr>
        <w:pStyle w:val="ListParagraph"/>
        <w:keepNext/>
        <w:keepLines/>
        <w:numPr>
          <w:ilvl w:val="0"/>
          <w:numId w:val="1"/>
        </w:numPr>
        <w:rPr>
          <w:b/>
          <w:bCs/>
        </w:rPr>
      </w:pPr>
      <w:r w:rsidRPr="00941456">
        <w:rPr>
          <w:b/>
          <w:bCs/>
        </w:rPr>
        <w:t>Establish performance and customer service metrics for contractors.</w:t>
      </w:r>
    </w:p>
    <w:p w14:paraId="1B638952" w14:textId="689A70F0" w:rsidR="00941456" w:rsidRPr="00941456" w:rsidRDefault="00941456" w:rsidP="00AA3FCA">
      <w:pPr>
        <w:pStyle w:val="ListParagraph"/>
        <w:keepNext/>
        <w:keepLines/>
        <w:numPr>
          <w:ilvl w:val="0"/>
          <w:numId w:val="1"/>
        </w:numPr>
        <w:rPr>
          <w:b/>
          <w:bCs/>
        </w:rPr>
      </w:pPr>
      <w:r w:rsidRPr="00941456">
        <w:rPr>
          <w:b/>
          <w:bCs/>
        </w:rPr>
        <w:t>Implement penalties when contractors do not respond within the specified timeframe.</w:t>
      </w:r>
    </w:p>
    <w:p w14:paraId="0E89C6DE" w14:textId="27131D0F" w:rsidR="00C74D3A" w:rsidRDefault="00C74D3A" w:rsidP="00AA3FCA">
      <w:pPr>
        <w:pStyle w:val="ListParagraph"/>
        <w:keepNext/>
        <w:keepLines/>
        <w:numPr>
          <w:ilvl w:val="0"/>
          <w:numId w:val="1"/>
        </w:numPr>
      </w:pPr>
      <w:r>
        <w:t>Create a more streamlined process for contracting.</w:t>
      </w:r>
    </w:p>
    <w:p w14:paraId="64DBF165" w14:textId="72C00A84" w:rsidR="00517977" w:rsidRDefault="00517977" w:rsidP="00AA3FCA">
      <w:pPr>
        <w:pStyle w:val="ListParagraph"/>
        <w:keepNext/>
        <w:keepLines/>
        <w:numPr>
          <w:ilvl w:val="0"/>
          <w:numId w:val="1"/>
        </w:numPr>
      </w:pPr>
      <w:r>
        <w:t>Provide training for LRSA Board Members on contracting process and equipment inspection.</w:t>
      </w:r>
    </w:p>
    <w:p w14:paraId="4C606163" w14:textId="0493B7F9" w:rsidR="00151B22" w:rsidRDefault="00151B22" w:rsidP="00AA3FCA">
      <w:pPr>
        <w:pStyle w:val="ListParagraph"/>
        <w:keepNext/>
        <w:keepLines/>
        <w:numPr>
          <w:ilvl w:val="0"/>
          <w:numId w:val="1"/>
        </w:numPr>
      </w:pPr>
      <w:r>
        <w:t>Allow the LRSA Boards to opt-out, rather than allow for automatic contract renewals.</w:t>
      </w:r>
    </w:p>
    <w:p w14:paraId="320574AC" w14:textId="4A37BB47" w:rsidR="00151B22" w:rsidRDefault="00151B22" w:rsidP="00AA3FCA">
      <w:pPr>
        <w:pStyle w:val="ListParagraph"/>
        <w:keepNext/>
        <w:keepLines/>
        <w:numPr>
          <w:ilvl w:val="0"/>
          <w:numId w:val="1"/>
        </w:numPr>
      </w:pPr>
      <w:r>
        <w:t xml:space="preserve">Replace current system of </w:t>
      </w:r>
      <w:r w:rsidR="00941456">
        <w:t>low bidding</w:t>
      </w:r>
      <w:r>
        <w:t xml:space="preserve"> for hourly use of equipment with a monthly flat rate for the area</w:t>
      </w:r>
      <w:r w:rsidR="00941456">
        <w:t>.</w:t>
      </w:r>
    </w:p>
    <w:p w14:paraId="5E76FB51" w14:textId="571870FA" w:rsidR="00941456" w:rsidRDefault="00941456" w:rsidP="00AA3FCA">
      <w:pPr>
        <w:pStyle w:val="ListParagraph"/>
        <w:keepNext/>
        <w:keepLines/>
        <w:numPr>
          <w:ilvl w:val="0"/>
          <w:numId w:val="1"/>
        </w:numPr>
      </w:pPr>
      <w:r>
        <w:t>Require the MOA to regularly inspect areas to evaluate quality of service.</w:t>
      </w:r>
    </w:p>
    <w:p w14:paraId="5FB30D05" w14:textId="2ABF0017" w:rsidR="00941456" w:rsidRPr="00C74D3A" w:rsidRDefault="00941456" w:rsidP="00AA3FCA">
      <w:pPr>
        <w:pStyle w:val="ListParagraph"/>
        <w:keepNext/>
        <w:keepLines/>
        <w:numPr>
          <w:ilvl w:val="0"/>
          <w:numId w:val="1"/>
        </w:numPr>
      </w:pPr>
      <w:r>
        <w:t>Have separate contracts for winter and summer road services.</w:t>
      </w:r>
    </w:p>
    <w:sectPr w:rsidR="00941456" w:rsidRPr="00C7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1B6726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356C0E"/>
    <w:multiLevelType w:val="hybridMultilevel"/>
    <w:tmpl w:val="65DA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6C"/>
    <w:rsid w:val="000273D3"/>
    <w:rsid w:val="000D2253"/>
    <w:rsid w:val="000F3194"/>
    <w:rsid w:val="00151B22"/>
    <w:rsid w:val="001858E0"/>
    <w:rsid w:val="001A2E6C"/>
    <w:rsid w:val="0023651D"/>
    <w:rsid w:val="00280FC4"/>
    <w:rsid w:val="00282FB8"/>
    <w:rsid w:val="00284C22"/>
    <w:rsid w:val="002E4FB7"/>
    <w:rsid w:val="00324F1D"/>
    <w:rsid w:val="00432993"/>
    <w:rsid w:val="00435E9A"/>
    <w:rsid w:val="004732EC"/>
    <w:rsid w:val="0051269C"/>
    <w:rsid w:val="00517977"/>
    <w:rsid w:val="00537D1F"/>
    <w:rsid w:val="00556C98"/>
    <w:rsid w:val="005F00AA"/>
    <w:rsid w:val="006C6029"/>
    <w:rsid w:val="00723C1C"/>
    <w:rsid w:val="00766DDF"/>
    <w:rsid w:val="008C0121"/>
    <w:rsid w:val="00922DD4"/>
    <w:rsid w:val="00926CA5"/>
    <w:rsid w:val="00941456"/>
    <w:rsid w:val="00974572"/>
    <w:rsid w:val="00981FD5"/>
    <w:rsid w:val="009E2326"/>
    <w:rsid w:val="00A6242E"/>
    <w:rsid w:val="00A652AE"/>
    <w:rsid w:val="00AA3FCA"/>
    <w:rsid w:val="00AD20D6"/>
    <w:rsid w:val="00AD3D51"/>
    <w:rsid w:val="00AF5D3F"/>
    <w:rsid w:val="00B11160"/>
    <w:rsid w:val="00B46C56"/>
    <w:rsid w:val="00B534E3"/>
    <w:rsid w:val="00B80961"/>
    <w:rsid w:val="00C12C7B"/>
    <w:rsid w:val="00C74D3A"/>
    <w:rsid w:val="00C80F35"/>
    <w:rsid w:val="00D77265"/>
    <w:rsid w:val="00D9653D"/>
    <w:rsid w:val="00DA5B5C"/>
    <w:rsid w:val="00E96507"/>
    <w:rsid w:val="00EE12F5"/>
    <w:rsid w:val="00FC7F78"/>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BA57"/>
  <w15:chartTrackingRefBased/>
  <w15:docId w15:val="{EF632091-17E1-4E42-9B36-68E65B8F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93"/>
  </w:style>
  <w:style w:type="paragraph" w:styleId="Heading1">
    <w:name w:val="heading 1"/>
    <w:basedOn w:val="Normal"/>
    <w:next w:val="Normal"/>
    <w:link w:val="Heading1Char"/>
    <w:uiPriority w:val="9"/>
    <w:qFormat/>
    <w:rsid w:val="00432993"/>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44546A" w:themeColor="text2"/>
      <w:sz w:val="36"/>
      <w:szCs w:val="36"/>
    </w:rPr>
  </w:style>
  <w:style w:type="paragraph" w:styleId="Heading2">
    <w:name w:val="heading 2"/>
    <w:basedOn w:val="Normal"/>
    <w:next w:val="Normal"/>
    <w:link w:val="Heading2Char"/>
    <w:uiPriority w:val="9"/>
    <w:unhideWhenUsed/>
    <w:qFormat/>
    <w:rsid w:val="00A652AE"/>
    <w:pPr>
      <w:keepNext/>
      <w:keepLines/>
      <w:numPr>
        <w:ilvl w:val="1"/>
        <w:numId w:val="12"/>
      </w:numPr>
      <w:tabs>
        <w:tab w:val="clear" w:pos="360"/>
      </w:tabs>
      <w:spacing w:before="360" w:after="0"/>
      <w:ind w:left="576" w:hanging="576"/>
      <w:outlineLvl w:val="1"/>
    </w:pPr>
    <w:rPr>
      <w:rFonts w:asciiTheme="majorHAnsi" w:eastAsiaTheme="majorEastAsia" w:hAnsiTheme="majorHAnsi" w:cstheme="majorBidi"/>
      <w:b/>
      <w:bCs/>
      <w:smallCaps/>
      <w:color w:val="4472C4" w:themeColor="accent1"/>
      <w:sz w:val="28"/>
      <w:szCs w:val="28"/>
    </w:rPr>
  </w:style>
  <w:style w:type="paragraph" w:styleId="Heading3">
    <w:name w:val="heading 3"/>
    <w:basedOn w:val="Normal"/>
    <w:next w:val="Normal"/>
    <w:link w:val="Heading3Char"/>
    <w:uiPriority w:val="9"/>
    <w:unhideWhenUsed/>
    <w:qFormat/>
    <w:rsid w:val="00432993"/>
    <w:pPr>
      <w:keepNext/>
      <w:keepLines/>
      <w:numPr>
        <w:ilvl w:val="2"/>
        <w:numId w:val="12"/>
      </w:numPr>
      <w:tabs>
        <w:tab w:val="clear" w:pos="360"/>
      </w:tabs>
      <w:spacing w:before="200" w:after="0"/>
      <w:ind w:left="72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32993"/>
    <w:pPr>
      <w:keepNext/>
      <w:keepLines/>
      <w:numPr>
        <w:ilvl w:val="3"/>
        <w:numId w:val="12"/>
      </w:numPr>
      <w:tabs>
        <w:tab w:val="clear" w:pos="360"/>
      </w:tabs>
      <w:spacing w:before="200" w:after="0"/>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32993"/>
    <w:pPr>
      <w:keepNext/>
      <w:keepLines/>
      <w:numPr>
        <w:ilvl w:val="4"/>
        <w:numId w:val="12"/>
      </w:numPr>
      <w:tabs>
        <w:tab w:val="clear" w:pos="360"/>
      </w:tabs>
      <w:spacing w:before="200" w:after="0"/>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32993"/>
    <w:pPr>
      <w:keepNext/>
      <w:keepLines/>
      <w:numPr>
        <w:ilvl w:val="5"/>
        <w:numId w:val="12"/>
      </w:numPr>
      <w:tabs>
        <w:tab w:val="clear" w:pos="360"/>
      </w:tab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32993"/>
    <w:pPr>
      <w:keepNext/>
      <w:keepLines/>
      <w:numPr>
        <w:ilvl w:val="6"/>
        <w:numId w:val="12"/>
      </w:numPr>
      <w:tabs>
        <w:tab w:val="clear" w:pos="360"/>
      </w:tab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2993"/>
    <w:pPr>
      <w:keepNext/>
      <w:keepLines/>
      <w:numPr>
        <w:ilvl w:val="7"/>
        <w:numId w:val="12"/>
      </w:numPr>
      <w:tabs>
        <w:tab w:val="clear" w:pos="360"/>
      </w:tab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2993"/>
    <w:pPr>
      <w:keepNext/>
      <w:keepLines/>
      <w:numPr>
        <w:ilvl w:val="8"/>
        <w:numId w:val="12"/>
      </w:numPr>
      <w:tabs>
        <w:tab w:val="clear" w:pos="36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99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32993"/>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432993"/>
    <w:rPr>
      <w:rFonts w:asciiTheme="majorHAnsi" w:eastAsiaTheme="majorEastAsia" w:hAnsiTheme="majorHAnsi" w:cstheme="majorBidi"/>
      <w:b/>
      <w:bCs/>
      <w:smallCaps/>
      <w:color w:val="44546A" w:themeColor="text2"/>
      <w:sz w:val="36"/>
      <w:szCs w:val="36"/>
    </w:rPr>
  </w:style>
  <w:style w:type="character" w:customStyle="1" w:styleId="Heading2Char">
    <w:name w:val="Heading 2 Char"/>
    <w:basedOn w:val="DefaultParagraphFont"/>
    <w:link w:val="Heading2"/>
    <w:uiPriority w:val="9"/>
    <w:rsid w:val="00A652AE"/>
    <w:rPr>
      <w:rFonts w:asciiTheme="majorHAnsi" w:eastAsiaTheme="majorEastAsia" w:hAnsiTheme="majorHAnsi" w:cstheme="majorBidi"/>
      <w:b/>
      <w:bCs/>
      <w:smallCaps/>
      <w:color w:val="4472C4" w:themeColor="accent1"/>
      <w:sz w:val="28"/>
      <w:szCs w:val="28"/>
    </w:rPr>
  </w:style>
  <w:style w:type="paragraph" w:styleId="ListParagraph">
    <w:name w:val="List Paragraph"/>
    <w:basedOn w:val="Normal"/>
    <w:uiPriority w:val="34"/>
    <w:qFormat/>
    <w:rsid w:val="00C74D3A"/>
    <w:pPr>
      <w:ind w:left="720"/>
      <w:contextualSpacing/>
    </w:pPr>
  </w:style>
  <w:style w:type="character" w:customStyle="1" w:styleId="Heading3Char">
    <w:name w:val="Heading 3 Char"/>
    <w:basedOn w:val="DefaultParagraphFont"/>
    <w:link w:val="Heading3"/>
    <w:uiPriority w:val="9"/>
    <w:rsid w:val="0043299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3299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3299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3299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329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29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29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2993"/>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3299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32993"/>
    <w:rPr>
      <w:color w:val="5A5A5A" w:themeColor="text1" w:themeTint="A5"/>
      <w:spacing w:val="10"/>
    </w:rPr>
  </w:style>
  <w:style w:type="character" w:styleId="Strong">
    <w:name w:val="Strong"/>
    <w:basedOn w:val="DefaultParagraphFont"/>
    <w:uiPriority w:val="22"/>
    <w:qFormat/>
    <w:rsid w:val="00432993"/>
    <w:rPr>
      <w:b/>
      <w:bCs/>
      <w:color w:val="000000" w:themeColor="text1"/>
    </w:rPr>
  </w:style>
  <w:style w:type="character" w:styleId="Emphasis">
    <w:name w:val="Emphasis"/>
    <w:basedOn w:val="DefaultParagraphFont"/>
    <w:uiPriority w:val="20"/>
    <w:qFormat/>
    <w:rsid w:val="00432993"/>
    <w:rPr>
      <w:i/>
      <w:iCs/>
      <w:color w:val="auto"/>
    </w:rPr>
  </w:style>
  <w:style w:type="paragraph" w:styleId="NoSpacing">
    <w:name w:val="No Spacing"/>
    <w:uiPriority w:val="1"/>
    <w:qFormat/>
    <w:rsid w:val="00432993"/>
    <w:pPr>
      <w:spacing w:after="0" w:line="240" w:lineRule="auto"/>
    </w:pPr>
  </w:style>
  <w:style w:type="paragraph" w:styleId="Quote">
    <w:name w:val="Quote"/>
    <w:basedOn w:val="Normal"/>
    <w:next w:val="Normal"/>
    <w:link w:val="QuoteChar"/>
    <w:uiPriority w:val="29"/>
    <w:qFormat/>
    <w:rsid w:val="00432993"/>
    <w:pPr>
      <w:spacing w:before="160"/>
      <w:ind w:left="720" w:right="720"/>
    </w:pPr>
    <w:rPr>
      <w:i/>
      <w:iCs/>
      <w:color w:val="000000" w:themeColor="text1"/>
    </w:rPr>
  </w:style>
  <w:style w:type="character" w:customStyle="1" w:styleId="QuoteChar">
    <w:name w:val="Quote Char"/>
    <w:basedOn w:val="DefaultParagraphFont"/>
    <w:link w:val="Quote"/>
    <w:uiPriority w:val="29"/>
    <w:rsid w:val="00432993"/>
    <w:rPr>
      <w:i/>
      <w:iCs/>
      <w:color w:val="000000" w:themeColor="text1"/>
    </w:rPr>
  </w:style>
  <w:style w:type="paragraph" w:styleId="IntenseQuote">
    <w:name w:val="Intense Quote"/>
    <w:basedOn w:val="Normal"/>
    <w:next w:val="Normal"/>
    <w:link w:val="IntenseQuoteChar"/>
    <w:uiPriority w:val="30"/>
    <w:qFormat/>
    <w:rsid w:val="0043299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32993"/>
    <w:rPr>
      <w:color w:val="000000" w:themeColor="text1"/>
      <w:shd w:val="clear" w:color="auto" w:fill="F2F2F2" w:themeFill="background1" w:themeFillShade="F2"/>
    </w:rPr>
  </w:style>
  <w:style w:type="character" w:styleId="SubtleEmphasis">
    <w:name w:val="Subtle Emphasis"/>
    <w:basedOn w:val="DefaultParagraphFont"/>
    <w:uiPriority w:val="19"/>
    <w:qFormat/>
    <w:rsid w:val="00432993"/>
    <w:rPr>
      <w:i/>
      <w:iCs/>
      <w:color w:val="404040" w:themeColor="text1" w:themeTint="BF"/>
    </w:rPr>
  </w:style>
  <w:style w:type="character" w:styleId="IntenseEmphasis">
    <w:name w:val="Intense Emphasis"/>
    <w:basedOn w:val="DefaultParagraphFont"/>
    <w:uiPriority w:val="21"/>
    <w:qFormat/>
    <w:rsid w:val="00432993"/>
    <w:rPr>
      <w:b/>
      <w:bCs/>
      <w:i/>
      <w:iCs/>
      <w:caps/>
    </w:rPr>
  </w:style>
  <w:style w:type="character" w:styleId="SubtleReference">
    <w:name w:val="Subtle Reference"/>
    <w:basedOn w:val="DefaultParagraphFont"/>
    <w:uiPriority w:val="31"/>
    <w:qFormat/>
    <w:rsid w:val="004329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2993"/>
    <w:rPr>
      <w:b/>
      <w:bCs/>
      <w:smallCaps/>
      <w:u w:val="single"/>
    </w:rPr>
  </w:style>
  <w:style w:type="character" w:styleId="BookTitle">
    <w:name w:val="Book Title"/>
    <w:basedOn w:val="DefaultParagraphFont"/>
    <w:uiPriority w:val="33"/>
    <w:qFormat/>
    <w:rsid w:val="00432993"/>
    <w:rPr>
      <w:b w:val="0"/>
      <w:bCs w:val="0"/>
      <w:smallCaps/>
      <w:spacing w:val="5"/>
    </w:rPr>
  </w:style>
  <w:style w:type="paragraph" w:styleId="TOCHeading">
    <w:name w:val="TOC Heading"/>
    <w:basedOn w:val="Heading1"/>
    <w:next w:val="Normal"/>
    <w:uiPriority w:val="39"/>
    <w:semiHidden/>
    <w:unhideWhenUsed/>
    <w:qFormat/>
    <w:rsid w:val="004329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Johnson</dc:creator>
  <cp:keywords/>
  <dc:description/>
  <cp:lastModifiedBy>Zachary Johnson</cp:lastModifiedBy>
  <cp:revision>13</cp:revision>
  <dcterms:created xsi:type="dcterms:W3CDTF">2021-12-20T17:48:00Z</dcterms:created>
  <dcterms:modified xsi:type="dcterms:W3CDTF">2021-12-21T20:50:00Z</dcterms:modified>
</cp:coreProperties>
</file>